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6A" w:rsidRPr="00CA3D07" w:rsidRDefault="00C01DA2" w:rsidP="008B226A">
      <w:pPr>
        <w:pStyle w:val="21"/>
        <w:spacing w:after="0" w:line="240" w:lineRule="auto"/>
        <w:ind w:firstLine="0"/>
        <w:jc w:val="center"/>
        <w:rPr>
          <w:szCs w:val="28"/>
        </w:rPr>
      </w:pPr>
      <w:r w:rsidRPr="005750FB">
        <w:rPr>
          <w:szCs w:val="28"/>
        </w:rPr>
        <w:t>ФИЛИАЛ ФЕДЕРАЛЬНОГО ГОСУДАРСТВЕННОГО БЮДЖЕТНОГО</w:t>
      </w:r>
    </w:p>
    <w:p w:rsidR="008B226A" w:rsidRPr="005750FB" w:rsidRDefault="00C01DA2" w:rsidP="008B226A">
      <w:pPr>
        <w:pStyle w:val="21"/>
        <w:spacing w:after="0" w:line="240" w:lineRule="auto"/>
        <w:ind w:firstLine="0"/>
        <w:jc w:val="center"/>
        <w:rPr>
          <w:szCs w:val="28"/>
        </w:rPr>
      </w:pPr>
      <w:r w:rsidRPr="005750FB">
        <w:rPr>
          <w:szCs w:val="28"/>
        </w:rPr>
        <w:t>ОБРАЗОВАТЕЛЬНОГО УЧРЕЖДЕНИЯ</w:t>
      </w:r>
    </w:p>
    <w:p w:rsidR="008B226A" w:rsidRDefault="00C01DA2" w:rsidP="008B226A">
      <w:pPr>
        <w:pStyle w:val="21"/>
        <w:spacing w:after="0" w:line="240" w:lineRule="auto"/>
        <w:ind w:firstLine="0"/>
        <w:jc w:val="center"/>
        <w:rPr>
          <w:szCs w:val="28"/>
        </w:rPr>
      </w:pPr>
      <w:r w:rsidRPr="005750FB">
        <w:rPr>
          <w:szCs w:val="28"/>
        </w:rPr>
        <w:t xml:space="preserve">ВЫСШЕГО ПРОФЕССИОНАЛЬНОГО ОБРАЗОВАНИЯ </w:t>
      </w:r>
    </w:p>
    <w:p w:rsidR="008B226A" w:rsidRPr="005750FB" w:rsidRDefault="00C01DA2" w:rsidP="008B226A">
      <w:pPr>
        <w:pStyle w:val="21"/>
        <w:spacing w:after="0" w:line="240" w:lineRule="auto"/>
        <w:ind w:firstLine="0"/>
        <w:jc w:val="center"/>
        <w:rPr>
          <w:szCs w:val="28"/>
        </w:rPr>
      </w:pPr>
      <w:r w:rsidRPr="005750FB">
        <w:rPr>
          <w:szCs w:val="28"/>
        </w:rPr>
        <w:t>«НАЦИОНАЛЬНЫЙ ИССЛЕДОВАТЕЛЬСКИЙ УНИВЕРСИТЕТ «МЭИ»</w:t>
      </w:r>
    </w:p>
    <w:p w:rsidR="008B226A" w:rsidRPr="00CA3D07" w:rsidRDefault="00C01DA2" w:rsidP="008B226A">
      <w:pPr>
        <w:pStyle w:val="21"/>
        <w:spacing w:after="0" w:line="240" w:lineRule="auto"/>
        <w:ind w:firstLine="0"/>
        <w:jc w:val="center"/>
        <w:rPr>
          <w:szCs w:val="28"/>
        </w:rPr>
      </w:pPr>
      <w:r w:rsidRPr="005750FB">
        <w:rPr>
          <w:szCs w:val="28"/>
        </w:rPr>
        <w:t>В Г. СМОЛЕНСКЕ</w:t>
      </w:r>
    </w:p>
    <w:p w:rsidR="008B226A" w:rsidRPr="00CA3D07" w:rsidRDefault="008B226A" w:rsidP="008B226A">
      <w:pPr>
        <w:pStyle w:val="21"/>
        <w:spacing w:after="0" w:line="240" w:lineRule="auto"/>
        <w:ind w:firstLine="0"/>
        <w:rPr>
          <w:szCs w:val="28"/>
        </w:rPr>
      </w:pPr>
    </w:p>
    <w:p w:rsidR="008B226A" w:rsidRPr="005750FB" w:rsidRDefault="008B226A" w:rsidP="008B226A">
      <w:pPr>
        <w:pStyle w:val="21"/>
        <w:spacing w:after="0" w:line="240" w:lineRule="auto"/>
        <w:ind w:firstLine="0"/>
        <w:rPr>
          <w:szCs w:val="28"/>
        </w:rPr>
      </w:pPr>
      <w:r w:rsidRPr="005750FB">
        <w:rPr>
          <w:szCs w:val="28"/>
        </w:rPr>
        <w:t xml:space="preserve">Кафедра: </w:t>
      </w:r>
      <w:r w:rsidRPr="005750FB">
        <w:rPr>
          <w:szCs w:val="28"/>
        </w:rPr>
        <w:tab/>
      </w:r>
      <w:r w:rsidRPr="005750FB">
        <w:rPr>
          <w:szCs w:val="28"/>
        </w:rPr>
        <w:tab/>
        <w:t>Вычислительной техники</w:t>
      </w:r>
    </w:p>
    <w:p w:rsidR="008B226A" w:rsidRPr="005750FB" w:rsidRDefault="008B226A" w:rsidP="008B226A">
      <w:pPr>
        <w:pStyle w:val="aa"/>
        <w:spacing w:line="240" w:lineRule="auto"/>
        <w:rPr>
          <w:rFonts w:ascii="Times New Roman" w:hAnsi="Times New Roman"/>
          <w:sz w:val="28"/>
          <w:szCs w:val="28"/>
        </w:rPr>
      </w:pPr>
      <w:r w:rsidRPr="005750FB">
        <w:rPr>
          <w:rFonts w:ascii="Times New Roman" w:hAnsi="Times New Roman"/>
          <w:sz w:val="28"/>
          <w:szCs w:val="28"/>
        </w:rPr>
        <w:t xml:space="preserve">Направление: </w:t>
      </w:r>
      <w:r w:rsidRPr="005750FB">
        <w:rPr>
          <w:rFonts w:ascii="Times New Roman" w:hAnsi="Times New Roman"/>
          <w:sz w:val="28"/>
          <w:szCs w:val="28"/>
        </w:rPr>
        <w:tab/>
        <w:t>230100 – Информатика и вычислительная техника</w:t>
      </w:r>
    </w:p>
    <w:p w:rsidR="008B226A" w:rsidRPr="005750FB" w:rsidRDefault="008B226A" w:rsidP="008B226A">
      <w:pPr>
        <w:pStyle w:val="aa"/>
        <w:spacing w:line="240" w:lineRule="auto"/>
        <w:rPr>
          <w:rFonts w:ascii="Times New Roman" w:hAnsi="Times New Roman"/>
          <w:sz w:val="28"/>
          <w:szCs w:val="28"/>
        </w:rPr>
      </w:pPr>
      <w:r w:rsidRPr="005750FB">
        <w:rPr>
          <w:rFonts w:ascii="Times New Roman" w:hAnsi="Times New Roman"/>
          <w:sz w:val="28"/>
          <w:szCs w:val="28"/>
        </w:rPr>
        <w:t xml:space="preserve">Специальность: </w:t>
      </w:r>
      <w:r w:rsidRPr="005750FB">
        <w:rPr>
          <w:rFonts w:ascii="Times New Roman" w:hAnsi="Times New Roman"/>
          <w:sz w:val="28"/>
          <w:szCs w:val="28"/>
        </w:rPr>
        <w:tab/>
        <w:t>230101 – Вычислительные машины, комплексы, системы и сети</w:t>
      </w: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Pr="00AE4FB0" w:rsidRDefault="008B226A" w:rsidP="008B226A">
      <w:pPr>
        <w:widowControl w:val="0"/>
        <w:spacing w:line="360" w:lineRule="auto"/>
        <w:jc w:val="center"/>
        <w:rPr>
          <w:rFonts w:ascii="Times New Roman" w:hAnsi="Times New Roman" w:cs="Times New Roman"/>
          <w:sz w:val="36"/>
          <w:szCs w:val="36"/>
        </w:rPr>
      </w:pPr>
      <w:r>
        <w:rPr>
          <w:rFonts w:ascii="Times New Roman" w:hAnsi="Times New Roman" w:cs="Times New Roman"/>
          <w:sz w:val="36"/>
          <w:szCs w:val="36"/>
        </w:rPr>
        <w:t>«</w:t>
      </w:r>
      <w:r w:rsidRPr="00AE4FB0">
        <w:rPr>
          <w:rFonts w:ascii="Times New Roman" w:hAnsi="Times New Roman" w:cs="Times New Roman"/>
          <w:sz w:val="36"/>
          <w:szCs w:val="36"/>
        </w:rPr>
        <w:t>Способ и инструментальные программные средства многокомпонентного интерактивного моделирования комплексных задач обработки данных</w:t>
      </w:r>
      <w:r>
        <w:rPr>
          <w:rFonts w:ascii="Times New Roman" w:hAnsi="Times New Roman" w:cs="Times New Roman"/>
          <w:sz w:val="36"/>
          <w:szCs w:val="36"/>
        </w:rPr>
        <w:t>»</w:t>
      </w:r>
    </w:p>
    <w:p w:rsidR="008B226A" w:rsidRDefault="008B226A" w:rsidP="008B226A">
      <w:pPr>
        <w:widowControl w:val="0"/>
        <w:spacing w:line="360" w:lineRule="auto"/>
        <w:jc w:val="both"/>
        <w:rPr>
          <w:rFonts w:ascii="Times New Roman" w:hAnsi="Times New Roman" w:cs="Times New Roman"/>
          <w:sz w:val="28"/>
          <w:szCs w:val="28"/>
        </w:rPr>
      </w:pPr>
    </w:p>
    <w:p w:rsidR="008B226A" w:rsidRPr="00AE4FB0"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p w:rsidR="008B226A" w:rsidRDefault="008B226A" w:rsidP="008B226A">
      <w:pPr>
        <w:widowControl w:val="0"/>
        <w:spacing w:line="360" w:lineRule="auto"/>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88"/>
        <w:gridCol w:w="4288"/>
      </w:tblGrid>
      <w:tr w:rsidR="008B226A" w:rsidRPr="00AE4FB0" w:rsidTr="00110606">
        <w:tc>
          <w:tcPr>
            <w:tcW w:w="5758" w:type="dxa"/>
          </w:tcPr>
          <w:p w:rsidR="008B226A" w:rsidRPr="00AE4FB0" w:rsidRDefault="008B226A" w:rsidP="00110606">
            <w:pPr>
              <w:rPr>
                <w:rFonts w:ascii="Times New Roman" w:hAnsi="Times New Roman" w:cs="Times New Roman"/>
                <w:sz w:val="24"/>
                <w:szCs w:val="24"/>
              </w:rPr>
            </w:pPr>
            <w:r w:rsidRPr="00AE4FB0">
              <w:rPr>
                <w:rFonts w:ascii="Times New Roman" w:hAnsi="Times New Roman" w:cs="Times New Roman"/>
                <w:sz w:val="24"/>
                <w:szCs w:val="24"/>
              </w:rPr>
              <w:t>Группа:</w:t>
            </w:r>
          </w:p>
          <w:p w:rsidR="008B226A" w:rsidRPr="00AE4FB0" w:rsidRDefault="008B226A" w:rsidP="00110606">
            <w:pPr>
              <w:rPr>
                <w:rFonts w:ascii="Times New Roman" w:hAnsi="Times New Roman" w:cs="Times New Roman"/>
                <w:sz w:val="24"/>
                <w:szCs w:val="24"/>
              </w:rPr>
            </w:pPr>
            <w:r w:rsidRPr="00AE4FB0">
              <w:rPr>
                <w:rFonts w:ascii="Times New Roman" w:hAnsi="Times New Roman" w:cs="Times New Roman"/>
                <w:sz w:val="24"/>
                <w:szCs w:val="24"/>
              </w:rPr>
              <w:t>Студент:</w:t>
            </w:r>
          </w:p>
          <w:p w:rsidR="008B226A" w:rsidRDefault="008B226A" w:rsidP="00110606">
            <w:pPr>
              <w:rPr>
                <w:rFonts w:ascii="Times New Roman" w:hAnsi="Times New Roman" w:cs="Times New Roman"/>
                <w:sz w:val="24"/>
                <w:szCs w:val="24"/>
              </w:rPr>
            </w:pPr>
            <w:r>
              <w:rPr>
                <w:rFonts w:ascii="Times New Roman" w:hAnsi="Times New Roman" w:cs="Times New Roman"/>
                <w:sz w:val="24"/>
                <w:szCs w:val="24"/>
              </w:rPr>
              <w:t>Курс:</w:t>
            </w:r>
          </w:p>
          <w:p w:rsidR="008B226A" w:rsidRPr="00AE4FB0" w:rsidRDefault="008B226A" w:rsidP="00110606">
            <w:pPr>
              <w:rPr>
                <w:rFonts w:ascii="Times New Roman" w:hAnsi="Times New Roman" w:cs="Times New Roman"/>
                <w:sz w:val="24"/>
                <w:szCs w:val="24"/>
              </w:rPr>
            </w:pPr>
            <w:r>
              <w:rPr>
                <w:rFonts w:ascii="Times New Roman" w:hAnsi="Times New Roman" w:cs="Times New Roman"/>
                <w:sz w:val="24"/>
                <w:szCs w:val="24"/>
              </w:rPr>
              <w:t>Номинация:</w:t>
            </w:r>
          </w:p>
        </w:tc>
        <w:tc>
          <w:tcPr>
            <w:tcW w:w="4610" w:type="dxa"/>
          </w:tcPr>
          <w:p w:rsidR="008B226A" w:rsidRPr="00AE4FB0" w:rsidRDefault="008B226A" w:rsidP="00110606">
            <w:pPr>
              <w:rPr>
                <w:rFonts w:ascii="Times New Roman" w:hAnsi="Times New Roman" w:cs="Times New Roman"/>
                <w:sz w:val="24"/>
                <w:szCs w:val="24"/>
              </w:rPr>
            </w:pPr>
            <w:r w:rsidRPr="00AE4FB0">
              <w:rPr>
                <w:rFonts w:ascii="Times New Roman" w:hAnsi="Times New Roman" w:cs="Times New Roman"/>
                <w:sz w:val="24"/>
                <w:szCs w:val="24"/>
              </w:rPr>
              <w:t>ВМ-12 (м)</w:t>
            </w:r>
          </w:p>
          <w:p w:rsidR="008B226A" w:rsidRDefault="008B226A" w:rsidP="00110606">
            <w:pPr>
              <w:rPr>
                <w:rFonts w:ascii="Times New Roman" w:hAnsi="Times New Roman" w:cs="Times New Roman"/>
                <w:sz w:val="24"/>
                <w:szCs w:val="24"/>
              </w:rPr>
            </w:pPr>
            <w:r>
              <w:rPr>
                <w:rFonts w:ascii="Times New Roman" w:hAnsi="Times New Roman" w:cs="Times New Roman"/>
                <w:sz w:val="24"/>
                <w:szCs w:val="24"/>
              </w:rPr>
              <w:t>Чандер Арсентий Петрович</w:t>
            </w:r>
          </w:p>
          <w:p w:rsidR="008B226A" w:rsidRDefault="008B226A" w:rsidP="00110606">
            <w:pPr>
              <w:rPr>
                <w:rFonts w:ascii="Times New Roman" w:hAnsi="Times New Roman" w:cs="Times New Roman"/>
                <w:sz w:val="24"/>
                <w:szCs w:val="24"/>
              </w:rPr>
            </w:pPr>
            <w:r>
              <w:rPr>
                <w:rFonts w:ascii="Times New Roman" w:hAnsi="Times New Roman" w:cs="Times New Roman"/>
                <w:sz w:val="24"/>
                <w:szCs w:val="24"/>
              </w:rPr>
              <w:t>6</w:t>
            </w:r>
          </w:p>
          <w:p w:rsidR="008B226A" w:rsidRPr="00AE4FB0" w:rsidRDefault="008B226A" w:rsidP="00110606">
            <w:pPr>
              <w:rPr>
                <w:rFonts w:ascii="Times New Roman" w:hAnsi="Times New Roman" w:cs="Times New Roman"/>
                <w:sz w:val="24"/>
                <w:szCs w:val="24"/>
              </w:rPr>
            </w:pPr>
            <w:r>
              <w:rPr>
                <w:rFonts w:ascii="Times New Roman" w:hAnsi="Times New Roman" w:cs="Times New Roman"/>
                <w:sz w:val="24"/>
                <w:szCs w:val="24"/>
              </w:rPr>
              <w:t>И</w:t>
            </w:r>
            <w:r w:rsidRPr="00AE4FB0">
              <w:rPr>
                <w:rFonts w:ascii="Times New Roman" w:hAnsi="Times New Roman" w:cs="Times New Roman"/>
                <w:sz w:val="24"/>
                <w:szCs w:val="24"/>
              </w:rPr>
              <w:t>сследования в области технических наук</w:t>
            </w:r>
          </w:p>
        </w:tc>
      </w:tr>
    </w:tbl>
    <w:p w:rsidR="00A77B3E" w:rsidRPr="00EA69DE" w:rsidRDefault="008B226A" w:rsidP="008B226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A91673" w:rsidRPr="00EA69DE">
        <w:rPr>
          <w:rFonts w:ascii="Times New Roman" w:hAnsi="Times New Roman" w:cs="Times New Roman"/>
          <w:sz w:val="28"/>
          <w:szCs w:val="28"/>
        </w:rPr>
        <w:lastRenderedPageBreak/>
        <w:t>Автор научной работы</w:t>
      </w:r>
    </w:p>
    <w:p w:rsidR="00A77B3E" w:rsidRPr="00EA69DE" w:rsidRDefault="00A77B3E">
      <w:pPr>
        <w:widowControl w:val="0"/>
        <w:spacing w:line="360" w:lineRule="auto"/>
        <w:jc w:val="both"/>
        <w:rPr>
          <w:rFonts w:ascii="Times New Roman" w:hAnsi="Times New Roman" w:cs="Times New Roman"/>
          <w:sz w:val="28"/>
          <w:szCs w:val="28"/>
        </w:rPr>
      </w:pPr>
    </w:p>
    <w:p w:rsidR="00A77B3E" w:rsidRPr="00EA69DE" w:rsidRDefault="00A91673">
      <w:pPr>
        <w:widowControl w:val="0"/>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w:t>
      </w:r>
      <w:r w:rsidRPr="00EA69DE">
        <w:rPr>
          <w:rFonts w:ascii="Times New Roman" w:hAnsi="Times New Roman" w:cs="Times New Roman"/>
          <w:sz w:val="28"/>
          <w:szCs w:val="28"/>
        </w:rPr>
        <w:tab/>
      </w:r>
      <w:r w:rsidRPr="00EA69DE">
        <w:rPr>
          <w:rFonts w:ascii="Times New Roman" w:hAnsi="Times New Roman" w:cs="Times New Roman"/>
          <w:sz w:val="28"/>
          <w:szCs w:val="28"/>
        </w:rPr>
        <w:tab/>
      </w:r>
      <w:r w:rsidRPr="00EA69DE">
        <w:rPr>
          <w:rFonts w:ascii="Times New Roman" w:hAnsi="Times New Roman" w:cs="Times New Roman"/>
          <w:sz w:val="28"/>
          <w:szCs w:val="28"/>
        </w:rPr>
        <w:tab/>
      </w:r>
      <w:r w:rsidRPr="00EA69DE">
        <w:rPr>
          <w:rFonts w:ascii="Times New Roman" w:hAnsi="Times New Roman" w:cs="Times New Roman"/>
          <w:sz w:val="28"/>
          <w:szCs w:val="28"/>
        </w:rPr>
        <w:tab/>
        <w:t>/</w:t>
      </w:r>
      <w:r w:rsidRPr="00EA69DE">
        <w:rPr>
          <w:rFonts w:ascii="Times New Roman" w:hAnsi="Times New Roman" w:cs="Times New Roman"/>
          <w:sz w:val="28"/>
          <w:szCs w:val="28"/>
        </w:rPr>
        <w:tab/>
      </w:r>
      <w:r w:rsidRPr="00EA69DE">
        <w:rPr>
          <w:rFonts w:ascii="Times New Roman" w:hAnsi="Times New Roman" w:cs="Times New Roman"/>
          <w:sz w:val="28"/>
          <w:szCs w:val="28"/>
        </w:rPr>
        <w:tab/>
        <w:t>Чандер А.П.</w:t>
      </w:r>
    </w:p>
    <w:p w:rsidR="00A77B3E" w:rsidRPr="00EA69DE" w:rsidRDefault="00A77B3E">
      <w:pPr>
        <w:widowControl w:val="0"/>
        <w:spacing w:line="360" w:lineRule="auto"/>
        <w:jc w:val="both"/>
        <w:rPr>
          <w:rFonts w:ascii="Times New Roman" w:hAnsi="Times New Roman" w:cs="Times New Roman"/>
          <w:sz w:val="28"/>
          <w:szCs w:val="28"/>
        </w:rPr>
      </w:pPr>
    </w:p>
    <w:p w:rsidR="00A77B3E" w:rsidRPr="00EA69DE" w:rsidRDefault="00A91673">
      <w:pPr>
        <w:pageBreakBefore/>
        <w:widowControl w:val="0"/>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СПИСОК СОКРАЩЕНИЙ</w:t>
      </w:r>
    </w:p>
    <w:p w:rsidR="00A77B3E" w:rsidRPr="00EA69DE" w:rsidRDefault="00A77B3E">
      <w:pPr>
        <w:widowControl w:val="0"/>
        <w:spacing w:line="360" w:lineRule="auto"/>
        <w:jc w:val="both"/>
        <w:rPr>
          <w:rFonts w:ascii="Times New Roman" w:hAnsi="Times New Roman" w:cs="Times New Roman"/>
          <w:sz w:val="28"/>
          <w:szCs w:val="28"/>
        </w:rPr>
      </w:pPr>
    </w:p>
    <w:p w:rsidR="00A77B3E" w:rsidRPr="00EA69DE" w:rsidRDefault="00A91673">
      <w:pPr>
        <w:widowControl w:val="0"/>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ИПС </w:t>
      </w:r>
      <w:r w:rsidR="00281DEE">
        <w:rPr>
          <w:rFonts w:ascii="Times New Roman" w:hAnsi="Times New Roman" w:cs="Times New Roman"/>
          <w:sz w:val="28"/>
          <w:szCs w:val="28"/>
        </w:rPr>
        <w:t>–</w:t>
      </w:r>
      <w:r w:rsidRPr="00EA69DE">
        <w:rPr>
          <w:rFonts w:ascii="Times New Roman" w:hAnsi="Times New Roman" w:cs="Times New Roman"/>
          <w:sz w:val="28"/>
          <w:szCs w:val="28"/>
        </w:rPr>
        <w:t xml:space="preserve"> инструментальные программные средства;</w:t>
      </w:r>
    </w:p>
    <w:p w:rsidR="00A77B3E" w:rsidRPr="00EA69DE" w:rsidRDefault="00A91673">
      <w:pPr>
        <w:widowControl w:val="0"/>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w:t>
      </w:r>
      <w:r w:rsidR="0087496A">
        <w:rPr>
          <w:rFonts w:ascii="Times New Roman" w:hAnsi="Times New Roman" w:cs="Times New Roman"/>
          <w:sz w:val="28"/>
          <w:szCs w:val="28"/>
        </w:rPr>
        <w:t>О</w:t>
      </w:r>
      <w:r w:rsidR="00281DEE">
        <w:rPr>
          <w:rFonts w:ascii="Times New Roman" w:hAnsi="Times New Roman" w:cs="Times New Roman"/>
          <w:sz w:val="28"/>
          <w:szCs w:val="28"/>
        </w:rPr>
        <w:t>–</w:t>
      </w:r>
      <w:r w:rsidR="0087496A">
        <w:rPr>
          <w:rFonts w:ascii="Times New Roman" w:hAnsi="Times New Roman" w:cs="Times New Roman"/>
          <w:sz w:val="28"/>
          <w:szCs w:val="28"/>
        </w:rPr>
        <w:t>программное обеспечение</w:t>
      </w:r>
      <w:r w:rsidR="004552FA">
        <w:rPr>
          <w:rFonts w:ascii="Times New Roman" w:hAnsi="Times New Roman" w:cs="Times New Roman"/>
          <w:sz w:val="28"/>
          <w:szCs w:val="28"/>
        </w:rPr>
        <w:t>, создаваемое на основе ИПС</w:t>
      </w:r>
      <w:r w:rsidRPr="00EA69DE">
        <w:rPr>
          <w:rFonts w:ascii="Times New Roman" w:hAnsi="Times New Roman" w:cs="Times New Roman"/>
          <w:sz w:val="28"/>
          <w:szCs w:val="28"/>
        </w:rPr>
        <w:t>;</w:t>
      </w:r>
    </w:p>
    <w:p w:rsidR="00A77B3E" w:rsidRPr="00EA69DE" w:rsidRDefault="00A91673">
      <w:pPr>
        <w:widowControl w:val="0"/>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КЗОД </w:t>
      </w:r>
      <w:r w:rsidR="00281DEE">
        <w:rPr>
          <w:rFonts w:ascii="Times New Roman" w:hAnsi="Times New Roman" w:cs="Times New Roman"/>
          <w:sz w:val="28"/>
          <w:szCs w:val="28"/>
        </w:rPr>
        <w:t>–</w:t>
      </w:r>
      <w:r w:rsidRPr="00EA69DE">
        <w:rPr>
          <w:rFonts w:ascii="Times New Roman" w:hAnsi="Times New Roman" w:cs="Times New Roman"/>
          <w:sz w:val="28"/>
          <w:szCs w:val="28"/>
        </w:rPr>
        <w:t xml:space="preserve"> комплексная задача обработки данных</w:t>
      </w:r>
    </w:p>
    <w:p w:rsidR="00A77B3E" w:rsidRPr="00EA69DE" w:rsidRDefault="00A91673" w:rsidP="00447A9F">
      <w:pPr>
        <w:pageBreakBefore/>
        <w:spacing w:line="360" w:lineRule="auto"/>
        <w:ind w:left="709"/>
        <w:rPr>
          <w:rFonts w:ascii="Times New Roman" w:hAnsi="Times New Roman" w:cs="Times New Roman"/>
          <w:sz w:val="28"/>
          <w:szCs w:val="28"/>
        </w:rPr>
      </w:pPr>
      <w:r w:rsidRPr="00EA69DE">
        <w:rPr>
          <w:rFonts w:ascii="Times New Roman" w:hAnsi="Times New Roman" w:cs="Times New Roman"/>
          <w:sz w:val="28"/>
          <w:szCs w:val="28"/>
        </w:rPr>
        <w:lastRenderedPageBreak/>
        <w:t>ВВЕДЕНИЕ</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К комплексным задачам обработки данных относятся: задачи обработки изображений; иерархическая обработка данных, на каждом уровне которой осуществляется аккумулирование данных от нескольких источников и их преобразование; исследование квантовых переходов в гетерогенных структурах и многое другое. Данные задачи характеризуются тем, что их можно разделить на ряд отдельных операций (этапов), каждую из которых можно выполнить несколькими различными способами.</w:t>
      </w:r>
    </w:p>
    <w:p w:rsidR="00BA03CE" w:rsidRPr="00636F88" w:rsidRDefault="00BA03CE" w:rsidP="00BA03CE">
      <w:pPr>
        <w:widowControl w:val="0"/>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 xml:space="preserve">Подходом к решению таких комплексных задач, как правило, является обоснованный набор наиболее приемлемых алгоритмов выполнения каждого ее этапа. При этом необходимо учитывать не только эффективность реализации отдельных этапов обработки данных, но и учитывать эффективность использования совместно выполняемых пар, троек, в общем случае </w:t>
      </w:r>
      <w:r w:rsidRPr="00636F88">
        <w:rPr>
          <w:rFonts w:ascii="Times New Roman" w:hAnsi="Times New Roman" w:cs="Times New Roman"/>
          <w:i/>
          <w:color w:val="auto"/>
          <w:sz w:val="28"/>
          <w:szCs w:val="28"/>
          <w:lang w:val="en-US"/>
        </w:rPr>
        <w:t>n</w:t>
      </w:r>
      <w:r w:rsidRPr="00636F88">
        <w:rPr>
          <w:rFonts w:ascii="Times New Roman" w:hAnsi="Times New Roman" w:cs="Times New Roman"/>
          <w:color w:val="auto"/>
          <w:sz w:val="28"/>
          <w:szCs w:val="28"/>
        </w:rPr>
        <w:t>-ок реализаций разных этапов задачи, выполненных совместно.</w:t>
      </w:r>
    </w:p>
    <w:p w:rsidR="00BA03CE" w:rsidRPr="00636F88" w:rsidRDefault="00BA03CE" w:rsidP="00BA03CE">
      <w:pPr>
        <w:widowControl w:val="0"/>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 xml:space="preserve">Типовым способом решения таких комплексных задач обработки данных является полный перебор всех возможных вариантов решения на каждом этапе, которые затем оцениваются, и определяются рациональные решения задачи. Недостаток этого способа очевиден – при большом количестве способов решения каждого этапа задачи общее число перебираемых вариантов стремительно возрастает, что сказывается на времени поиска рационального решения. Стоит отметить, что рациональное решение задачи ищется не на одном наборе входных параметров, а на большом количестве вариантов входных параметров. </w:t>
      </w:r>
    </w:p>
    <w:p w:rsidR="00BA03CE" w:rsidRPr="00636F88" w:rsidRDefault="00BA03CE" w:rsidP="00BA03CE">
      <w:pPr>
        <w:widowControl w:val="0"/>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 xml:space="preserve">В настоящий момент актуальным является создание способов программных средств многокомпонентного моделирования и автоматической генерации алгоритмов для </w:t>
      </w:r>
      <w:r w:rsidR="0022243D">
        <w:rPr>
          <w:rFonts w:ascii="Times New Roman" w:hAnsi="Times New Roman" w:cs="Times New Roman"/>
          <w:color w:val="auto"/>
          <w:sz w:val="28"/>
          <w:szCs w:val="28"/>
        </w:rPr>
        <w:t>выполнения</w:t>
      </w:r>
      <w:r w:rsidRPr="00636F88">
        <w:rPr>
          <w:rFonts w:ascii="Times New Roman" w:hAnsi="Times New Roman" w:cs="Times New Roman"/>
          <w:color w:val="auto"/>
          <w:sz w:val="28"/>
          <w:szCs w:val="28"/>
        </w:rPr>
        <w:t xml:space="preserve"> отдельных этапов </w:t>
      </w:r>
      <w:r w:rsidR="0022243D">
        <w:rPr>
          <w:rFonts w:ascii="Times New Roman" w:hAnsi="Times New Roman" w:cs="Times New Roman"/>
          <w:color w:val="auto"/>
          <w:sz w:val="28"/>
          <w:szCs w:val="28"/>
        </w:rPr>
        <w:t>комплексной задачи обработки данных (КЗОД)</w:t>
      </w:r>
      <w:r w:rsidRPr="00636F88">
        <w:rPr>
          <w:rFonts w:ascii="Times New Roman" w:hAnsi="Times New Roman" w:cs="Times New Roman"/>
          <w:color w:val="auto"/>
          <w:sz w:val="28"/>
          <w:szCs w:val="28"/>
        </w:rPr>
        <w:t xml:space="preserve">, а также моделей и методик оценки </w:t>
      </w:r>
      <w:r w:rsidRPr="00636F88">
        <w:rPr>
          <w:rFonts w:ascii="Times New Roman" w:hAnsi="Times New Roman" w:cs="Times New Roman"/>
          <w:color w:val="auto"/>
          <w:sz w:val="28"/>
          <w:szCs w:val="28"/>
        </w:rPr>
        <w:lastRenderedPageBreak/>
        <w:t>эффективности выполнения этапов обработки и всей задачи в целом.</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i/>
          <w:color w:val="auto"/>
          <w:sz w:val="28"/>
          <w:szCs w:val="28"/>
        </w:rPr>
        <w:t>Объектом исследования</w:t>
      </w:r>
      <w:r w:rsidRPr="00636F88">
        <w:rPr>
          <w:rFonts w:ascii="Times New Roman" w:hAnsi="Times New Roman" w:cs="Times New Roman"/>
          <w:color w:val="auto"/>
          <w:sz w:val="28"/>
          <w:szCs w:val="28"/>
        </w:rPr>
        <w:t xml:space="preserve"> являются процессы моделирования комплексных задач обработки данных.</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i/>
          <w:color w:val="auto"/>
          <w:sz w:val="28"/>
          <w:szCs w:val="28"/>
        </w:rPr>
        <w:t>Предметом исследования</w:t>
      </w:r>
      <w:r w:rsidRPr="00636F88">
        <w:rPr>
          <w:rFonts w:ascii="Times New Roman" w:hAnsi="Times New Roman" w:cs="Times New Roman"/>
          <w:color w:val="auto"/>
          <w:sz w:val="28"/>
          <w:szCs w:val="28"/>
        </w:rPr>
        <w:t xml:space="preserve"> являются способы и инструментальные программные средства интерактивного многокомпонентного моделирования комплексных задач обработки данных.</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i/>
          <w:color w:val="auto"/>
          <w:sz w:val="28"/>
          <w:szCs w:val="28"/>
        </w:rPr>
        <w:t>Целью исследования</w:t>
      </w:r>
      <w:r w:rsidRPr="00636F88">
        <w:rPr>
          <w:rFonts w:ascii="Times New Roman" w:hAnsi="Times New Roman" w:cs="Times New Roman"/>
          <w:color w:val="auto"/>
          <w:sz w:val="28"/>
          <w:szCs w:val="28"/>
        </w:rPr>
        <w:t xml:space="preserve"> является повышение эффективности многокомпонентного моделирования комплексных задач обработки данных.</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i/>
          <w:color w:val="auto"/>
          <w:sz w:val="28"/>
          <w:szCs w:val="28"/>
        </w:rPr>
        <w:t>Научная задачаисследования</w:t>
      </w:r>
      <w:r w:rsidRPr="00636F88">
        <w:rPr>
          <w:rFonts w:ascii="Times New Roman" w:hAnsi="Times New Roman" w:cs="Times New Roman"/>
          <w:color w:val="auto"/>
          <w:sz w:val="28"/>
          <w:szCs w:val="28"/>
        </w:rPr>
        <w:t xml:space="preserve"> состоит в разработке способа и инструментальных программных средств многокомпонентного интерактивного моделирования комплексных задач обработки данных.</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 xml:space="preserve">Для достижения цели исследования решены следующие задачи: </w:t>
      </w:r>
    </w:p>
    <w:p w:rsidR="00BA03CE" w:rsidRPr="00636F88" w:rsidRDefault="00BA03CE" w:rsidP="00BA03CE">
      <w:pPr>
        <w:numPr>
          <w:ilvl w:val="0"/>
          <w:numId w:val="2"/>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выполнен анализ комплексных задач обработки данных;</w:t>
      </w:r>
    </w:p>
    <w:p w:rsidR="00BA03CE" w:rsidRPr="00636F88" w:rsidRDefault="00BA03CE" w:rsidP="00BA03CE">
      <w:pPr>
        <w:numPr>
          <w:ilvl w:val="0"/>
          <w:numId w:val="3"/>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осуществлен анализ методов и средств моделирования комплексных задач обработки данных;</w:t>
      </w:r>
    </w:p>
    <w:p w:rsidR="00BA03CE" w:rsidRPr="00636F88" w:rsidRDefault="00BA03CE" w:rsidP="00BA03CE">
      <w:pPr>
        <w:numPr>
          <w:ilvl w:val="0"/>
          <w:numId w:val="3"/>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разработан способ многокомпонентного интерактивного моделирования комплексных задач обработки данных;</w:t>
      </w:r>
    </w:p>
    <w:p w:rsidR="00BA03CE" w:rsidRPr="00636F88" w:rsidRDefault="00BA03CE" w:rsidP="00BA03CE">
      <w:pPr>
        <w:numPr>
          <w:ilvl w:val="0"/>
          <w:numId w:val="3"/>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созданы инструментальные программные средства многокомпонентного интерактивного моделирования комплексных задач обработки данных;</w:t>
      </w:r>
    </w:p>
    <w:p w:rsidR="00BA03CE" w:rsidRPr="00636F88" w:rsidRDefault="00BA03CE" w:rsidP="00BA03CE">
      <w:pPr>
        <w:numPr>
          <w:ilvl w:val="0"/>
          <w:numId w:val="3"/>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выполнена оценка эффективности использования разработанных способа и программных инструментальных средств.</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i/>
          <w:color w:val="auto"/>
          <w:sz w:val="28"/>
          <w:szCs w:val="28"/>
        </w:rPr>
        <w:t>Научная новизна</w:t>
      </w:r>
      <w:r w:rsidRPr="00636F88">
        <w:rPr>
          <w:rFonts w:ascii="Times New Roman" w:hAnsi="Times New Roman" w:cs="Times New Roman"/>
          <w:color w:val="auto"/>
          <w:sz w:val="28"/>
          <w:szCs w:val="28"/>
        </w:rPr>
        <w:t xml:space="preserve"> основных результатов работы заключается в следующем:</w:t>
      </w:r>
    </w:p>
    <w:p w:rsidR="00BA03CE" w:rsidRPr="00636F88" w:rsidRDefault="00BA03CE" w:rsidP="00BA03CE">
      <w:pPr>
        <w:numPr>
          <w:ilvl w:val="0"/>
          <w:numId w:val="2"/>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 xml:space="preserve">разработан способ многокомпонентного интерактивного моделирования для решения комплексных задач обработки данных, предназначенный для программной реализации и использующий </w:t>
      </w:r>
      <w:r w:rsidRPr="00636F88">
        <w:rPr>
          <w:rFonts w:ascii="Times New Roman" w:hAnsi="Times New Roman" w:cs="Times New Roman"/>
          <w:color w:val="auto"/>
          <w:sz w:val="28"/>
          <w:szCs w:val="28"/>
        </w:rPr>
        <w:lastRenderedPageBreak/>
        <w:t>гибкий механизм как при оценке выполнения промежуточных этапов, так и всей задачи в целом с учетом различных стратегий при выборе наилучшего решения.</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i/>
          <w:color w:val="auto"/>
          <w:sz w:val="28"/>
          <w:szCs w:val="28"/>
        </w:rPr>
        <w:t>Практическая значимость и реализация результатов работы</w:t>
      </w:r>
      <w:r w:rsidRPr="00636F88">
        <w:rPr>
          <w:rFonts w:ascii="Times New Roman" w:hAnsi="Times New Roman" w:cs="Times New Roman"/>
          <w:color w:val="auto"/>
          <w:sz w:val="28"/>
          <w:szCs w:val="28"/>
        </w:rPr>
        <w:t xml:space="preserve">: </w:t>
      </w:r>
    </w:p>
    <w:p w:rsidR="00BA03CE" w:rsidRPr="00636F88" w:rsidRDefault="00BA03CE" w:rsidP="00BA03CE">
      <w:pPr>
        <w:numPr>
          <w:ilvl w:val="0"/>
          <w:numId w:val="2"/>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разработаны структура и алгоритмы инструментальных программных средств многокомпонентного интерактивного моделирования комплексных задач обработки данных;</w:t>
      </w:r>
    </w:p>
    <w:p w:rsidR="00BA03CE" w:rsidRPr="00636F88" w:rsidRDefault="00BA03CE" w:rsidP="00BA03CE">
      <w:pPr>
        <w:numPr>
          <w:ilvl w:val="0"/>
          <w:numId w:val="5"/>
        </w:numPr>
        <w:tabs>
          <w:tab w:val="left" w:pos="360"/>
          <w:tab w:val="left" w:pos="720"/>
        </w:tabs>
        <w:spacing w:line="360" w:lineRule="auto"/>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предложена методика использования инструментальных программных средств многокомпонентного интерактивного моделирования комплексных задач обработки данных.</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color w:val="auto"/>
          <w:sz w:val="28"/>
          <w:szCs w:val="28"/>
        </w:rPr>
        <w:t>Теоретические и практические результаты данной работы использованы при разработке методики интеллектуального анализа данных и поддержки принятия решений в рамках НИР «Исследование и разработка методов, моделей и технологий интеллектуального анализа данных и поддержки принятия решений в топливно-энергетическом комплексе», выполненной при поддержке Минобрнауки России в рамках базовой части Госзадания «Проведение научно-исследовательских работ (фундаментальных научных исследований, прикладных научных исследований и экспериментальных разработок)», Минобрнауки России, договор № 1013140, № гос. Рег. 01201458416, 2014–2016 г.г.</w:t>
      </w:r>
    </w:p>
    <w:p w:rsidR="00BA03CE" w:rsidRPr="00636F88" w:rsidRDefault="00BA03CE" w:rsidP="00BA03CE">
      <w:pPr>
        <w:spacing w:line="360" w:lineRule="auto"/>
        <w:ind w:firstLine="720"/>
        <w:jc w:val="both"/>
        <w:rPr>
          <w:rFonts w:ascii="Times New Roman" w:hAnsi="Times New Roman" w:cs="Times New Roman"/>
          <w:color w:val="auto"/>
          <w:sz w:val="28"/>
          <w:szCs w:val="28"/>
        </w:rPr>
      </w:pPr>
      <w:r w:rsidRPr="00636F88">
        <w:rPr>
          <w:rFonts w:ascii="Times New Roman" w:hAnsi="Times New Roman" w:cs="Times New Roman"/>
          <w:i/>
          <w:color w:val="auto"/>
          <w:sz w:val="28"/>
          <w:szCs w:val="28"/>
        </w:rPr>
        <w:t>Апробация результатов работы</w:t>
      </w:r>
      <w:r w:rsidRPr="00636F88">
        <w:rPr>
          <w:rFonts w:ascii="Times New Roman" w:hAnsi="Times New Roman" w:cs="Times New Roman"/>
          <w:color w:val="auto"/>
          <w:sz w:val="28"/>
          <w:szCs w:val="28"/>
        </w:rPr>
        <w:t xml:space="preserve">. Основные результаты работы докладывались и обсуждались на следующих конференциях: V Международная молодежная научная конференция «Тинчуринские чтения» (Казань, 2010); XVII Международной научно-техническая конференция студентов и аспирантов «Радиоэлектроника, электроника и энергетика» (Москва, 2011); IX и </w:t>
      </w:r>
      <w:r w:rsidRPr="00636F88">
        <w:rPr>
          <w:rFonts w:ascii="Times New Roman" w:hAnsi="Times New Roman" w:cs="Times New Roman"/>
          <w:color w:val="auto"/>
          <w:sz w:val="28"/>
          <w:szCs w:val="28"/>
          <w:lang w:val="en-US"/>
        </w:rPr>
        <w:t>XI</w:t>
      </w:r>
      <w:r w:rsidRPr="00636F88">
        <w:rPr>
          <w:rFonts w:ascii="Times New Roman" w:hAnsi="Times New Roman" w:cs="Times New Roman"/>
          <w:color w:val="auto"/>
          <w:sz w:val="28"/>
          <w:szCs w:val="28"/>
        </w:rPr>
        <w:t xml:space="preserve"> Международные научно-технические конференции студентов и аспирантов (Смоленск, 2012, 2014).</w:t>
      </w:r>
    </w:p>
    <w:p w:rsidR="00A77B3E" w:rsidRPr="00EA69DE" w:rsidRDefault="00A91673" w:rsidP="00281DEE">
      <w:pPr>
        <w:widowControl w:val="0"/>
        <w:spacing w:line="360" w:lineRule="auto"/>
        <w:ind w:left="1050" w:hanging="341"/>
        <w:jc w:val="both"/>
        <w:rPr>
          <w:rFonts w:ascii="Times New Roman" w:hAnsi="Times New Roman" w:cs="Times New Roman"/>
          <w:sz w:val="28"/>
          <w:szCs w:val="28"/>
        </w:rPr>
      </w:pPr>
      <w:r w:rsidRPr="00EA69DE">
        <w:rPr>
          <w:rFonts w:ascii="Times New Roman" w:hAnsi="Times New Roman" w:cs="Times New Roman"/>
          <w:sz w:val="28"/>
          <w:szCs w:val="28"/>
        </w:rPr>
        <w:lastRenderedPageBreak/>
        <w:t>1.</w:t>
      </w:r>
      <w:r w:rsidR="00281DEE">
        <w:rPr>
          <w:rFonts w:ascii="Times New Roman" w:hAnsi="Times New Roman" w:cs="Times New Roman"/>
          <w:sz w:val="28"/>
          <w:szCs w:val="28"/>
        </w:rPr>
        <w:t> </w:t>
      </w:r>
      <w:r w:rsidRPr="00EA69DE">
        <w:rPr>
          <w:rFonts w:ascii="Times New Roman" w:hAnsi="Times New Roman" w:cs="Times New Roman"/>
          <w:sz w:val="28"/>
          <w:szCs w:val="28"/>
        </w:rPr>
        <w:t>Разработка способа моделирования комплексных задач обработки данных</w:t>
      </w:r>
    </w:p>
    <w:p w:rsidR="00A77B3E" w:rsidRPr="00EA69DE" w:rsidRDefault="00A91673" w:rsidP="00281DEE">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t>1.1.</w:t>
      </w:r>
      <w:r w:rsidR="00281DEE">
        <w:rPr>
          <w:rFonts w:ascii="Times New Roman" w:hAnsi="Times New Roman" w:cs="Times New Roman"/>
          <w:sz w:val="28"/>
          <w:szCs w:val="28"/>
        </w:rPr>
        <w:t> </w:t>
      </w:r>
      <w:r w:rsidRPr="00EA69DE">
        <w:rPr>
          <w:rFonts w:ascii="Times New Roman" w:hAnsi="Times New Roman" w:cs="Times New Roman"/>
          <w:sz w:val="28"/>
          <w:szCs w:val="28"/>
        </w:rPr>
        <w:t>Постановка задачи</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20"/>
        <w:jc w:val="both"/>
        <w:rPr>
          <w:rFonts w:ascii="Times New Roman" w:hAnsi="Times New Roman" w:cs="Times New Roman"/>
          <w:sz w:val="28"/>
          <w:szCs w:val="28"/>
        </w:rPr>
      </w:pPr>
      <w:r w:rsidRPr="00182C1B">
        <w:rPr>
          <w:rFonts w:ascii="Times New Roman" w:hAnsi="Times New Roman" w:cs="Times New Roman"/>
          <w:sz w:val="28"/>
          <w:szCs w:val="28"/>
        </w:rPr>
        <w:t xml:space="preserve">Рассмотрим </w:t>
      </w:r>
      <w:r w:rsidR="00D94C68" w:rsidRPr="00182C1B">
        <w:rPr>
          <w:rFonts w:ascii="Times New Roman" w:hAnsi="Times New Roman" w:cs="Times New Roman"/>
          <w:sz w:val="28"/>
          <w:szCs w:val="28"/>
        </w:rPr>
        <w:t>комплексную задачу обработки данных</w:t>
      </w:r>
      <w:r w:rsidR="0022243D">
        <w:rPr>
          <w:rFonts w:ascii="Times New Roman" w:hAnsi="Times New Roman" w:cs="Times New Roman"/>
          <w:sz w:val="28"/>
          <w:szCs w:val="28"/>
        </w:rPr>
        <w:t xml:space="preserve"> (КЗОД)</w:t>
      </w:r>
      <w:r w:rsidR="00EA69DE" w:rsidRPr="00182C1B">
        <w:rPr>
          <w:rFonts w:ascii="Times New Roman" w:hAnsi="Times New Roman" w:cs="Times New Roman"/>
          <w:sz w:val="28"/>
          <w:szCs w:val="28"/>
        </w:rPr>
        <w:t>–</w:t>
      </w:r>
      <w:r w:rsidR="00D94C68" w:rsidRPr="00182C1B">
        <w:rPr>
          <w:rFonts w:ascii="Times New Roman" w:hAnsi="Times New Roman" w:cs="Times New Roman"/>
          <w:sz w:val="28"/>
          <w:szCs w:val="28"/>
        </w:rPr>
        <w:t>сложную</w:t>
      </w:r>
      <w:r w:rsidRPr="00182C1B">
        <w:rPr>
          <w:rFonts w:ascii="Times New Roman" w:hAnsi="Times New Roman" w:cs="Times New Roman"/>
          <w:sz w:val="28"/>
          <w:szCs w:val="28"/>
        </w:rPr>
        <w:t xml:space="preserve"> задач</w:t>
      </w:r>
      <w:r w:rsidR="00D94C68" w:rsidRPr="00182C1B">
        <w:rPr>
          <w:rFonts w:ascii="Times New Roman" w:hAnsi="Times New Roman" w:cs="Times New Roman"/>
          <w:sz w:val="28"/>
          <w:szCs w:val="28"/>
        </w:rPr>
        <w:t>у</w:t>
      </w:r>
      <w:r w:rsidRPr="00182C1B">
        <w:rPr>
          <w:rFonts w:ascii="Times New Roman" w:hAnsi="Times New Roman" w:cs="Times New Roman"/>
          <w:sz w:val="28"/>
          <w:szCs w:val="28"/>
        </w:rPr>
        <w:t>,</w:t>
      </w:r>
      <w:r w:rsidRPr="00EA69DE">
        <w:rPr>
          <w:rFonts w:ascii="Times New Roman" w:hAnsi="Times New Roman" w:cs="Times New Roman"/>
          <w:sz w:val="28"/>
          <w:szCs w:val="28"/>
        </w:rPr>
        <w:t xml:space="preserve"> которая состоит из упорядоченного набора взаимосвязанных подзадач (этапов). Каждый этап </w:t>
      </w:r>
      <w:r w:rsidR="005860BD">
        <w:rPr>
          <w:rFonts w:ascii="Times New Roman" w:hAnsi="Times New Roman" w:cs="Times New Roman"/>
          <w:sz w:val="28"/>
          <w:szCs w:val="28"/>
        </w:rPr>
        <w:t>–</w:t>
      </w:r>
      <w:r w:rsidRPr="00EA69DE">
        <w:rPr>
          <w:rFonts w:ascii="Times New Roman" w:hAnsi="Times New Roman" w:cs="Times New Roman"/>
          <w:sz w:val="28"/>
          <w:szCs w:val="28"/>
        </w:rPr>
        <w:t xml:space="preserve"> отдельная подзадача, решить которую можно несколькими различными способами. Решая подзадачу различными способами, в общем случае мы получаем различные (возможно похожие) решения. Комбинируя различные способы на каждом из этапов, мы получаем различные варианты решений всей задачи.</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Под допустимым решением КЗОД будем понимать последовательность способов решения каждого этапа задачи.</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Чтобы решить КЗОД нужно найти наиболее подходящее, с точки зрения некоторых критериев, допустимое решение. Для этого необходимо определить критерии, по которым будут оцениваться допустимые решения.</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Решение КЗОД ищется не на одном наборе входных данных, а на совокупности большого числа различных входных данных.</w:t>
      </w:r>
    </w:p>
    <w:p w:rsidR="00A77B3E" w:rsidRPr="008B226A"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Решение задачи на одном наборе входных данных может существенно отличаться от решения на другом наборе входных данных. В связи с этим необходимо выбирать решение, которое будет учитывать результаты на всех или на большей части предоставленных входных данных. </w:t>
      </w:r>
      <w:r w:rsidRPr="008B226A">
        <w:rPr>
          <w:rFonts w:ascii="Times New Roman" w:hAnsi="Times New Roman" w:cs="Times New Roman"/>
          <w:sz w:val="28"/>
          <w:szCs w:val="28"/>
        </w:rPr>
        <w:t>В таком случае необходимо задать стратегию выбора оптимального решения.</w:t>
      </w:r>
    </w:p>
    <w:p w:rsidR="00A77B3E" w:rsidRPr="008B226A"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20"/>
        <w:jc w:val="both"/>
        <w:rPr>
          <w:rFonts w:ascii="Times New Roman" w:hAnsi="Times New Roman" w:cs="Times New Roman"/>
          <w:i/>
          <w:sz w:val="28"/>
          <w:szCs w:val="28"/>
        </w:rPr>
      </w:pPr>
      <w:r w:rsidRPr="00EA69DE">
        <w:rPr>
          <w:rFonts w:ascii="Times New Roman" w:hAnsi="Times New Roman" w:cs="Times New Roman"/>
          <w:i/>
          <w:sz w:val="28"/>
          <w:szCs w:val="28"/>
        </w:rPr>
        <w:t>Отличительные признаки предлагаемого способа</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К отличительным признакам </w:t>
      </w:r>
      <w:r w:rsidR="00D94C68" w:rsidRPr="00EA69DE">
        <w:rPr>
          <w:rFonts w:ascii="Times New Roman" w:hAnsi="Times New Roman" w:cs="Times New Roman"/>
          <w:sz w:val="28"/>
          <w:szCs w:val="28"/>
        </w:rPr>
        <w:t xml:space="preserve">способа моделирования комплексных задач обработки данных </w:t>
      </w:r>
      <w:r w:rsidRPr="00EA69DE">
        <w:rPr>
          <w:rFonts w:ascii="Times New Roman" w:hAnsi="Times New Roman" w:cs="Times New Roman"/>
          <w:sz w:val="28"/>
          <w:szCs w:val="28"/>
        </w:rPr>
        <w:t>относятся:</w:t>
      </w:r>
    </w:p>
    <w:p w:rsidR="00A77B3E" w:rsidRPr="00EA69DE" w:rsidRDefault="00A91673">
      <w:pPr>
        <w:numPr>
          <w:ilvl w:val="0"/>
          <w:numId w:val="6"/>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 xml:space="preserve">многокомпонентность </w:t>
      </w:r>
      <w:r w:rsidR="00506E44">
        <w:rPr>
          <w:rFonts w:ascii="Times New Roman" w:hAnsi="Times New Roman" w:cs="Times New Roman"/>
          <w:sz w:val="28"/>
          <w:szCs w:val="28"/>
        </w:rPr>
        <w:t>–</w:t>
      </w:r>
      <w:r w:rsidRPr="00EA69DE">
        <w:rPr>
          <w:rFonts w:ascii="Times New Roman" w:hAnsi="Times New Roman" w:cs="Times New Roman"/>
          <w:sz w:val="28"/>
          <w:szCs w:val="28"/>
        </w:rPr>
        <w:t xml:space="preserve"> разделение задачи на этапы и комбинирование различных способов выполнения каждого из этапов; </w:t>
      </w:r>
    </w:p>
    <w:p w:rsidR="00A77B3E" w:rsidRPr="00EA69DE" w:rsidRDefault="00A91673">
      <w:pPr>
        <w:numPr>
          <w:ilvl w:val="0"/>
          <w:numId w:val="6"/>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интерактивность </w:t>
      </w:r>
      <w:r w:rsidR="005860BD">
        <w:rPr>
          <w:rFonts w:ascii="Times New Roman" w:hAnsi="Times New Roman" w:cs="Times New Roman"/>
          <w:sz w:val="28"/>
          <w:szCs w:val="28"/>
        </w:rPr>
        <w:t>–</w:t>
      </w:r>
      <w:r w:rsidRPr="00EA69DE">
        <w:rPr>
          <w:rFonts w:ascii="Times New Roman" w:hAnsi="Times New Roman" w:cs="Times New Roman"/>
          <w:sz w:val="28"/>
          <w:szCs w:val="28"/>
        </w:rPr>
        <w:t xml:space="preserve"> возможность выбора пользователем (экспертом) подходящи</w:t>
      </w:r>
      <w:r w:rsidR="00582DC8">
        <w:rPr>
          <w:rFonts w:ascii="Times New Roman" w:hAnsi="Times New Roman" w:cs="Times New Roman"/>
          <w:sz w:val="28"/>
          <w:szCs w:val="28"/>
        </w:rPr>
        <w:t>х</w:t>
      </w:r>
      <w:r w:rsidRPr="00EA69DE">
        <w:rPr>
          <w:rFonts w:ascii="Times New Roman" w:hAnsi="Times New Roman" w:cs="Times New Roman"/>
          <w:sz w:val="28"/>
          <w:szCs w:val="28"/>
        </w:rPr>
        <w:t xml:space="preserve"> вариантов и отсеивания неподходящих;</w:t>
      </w:r>
    </w:p>
    <w:p w:rsidR="00A77B3E" w:rsidRPr="00582DC8" w:rsidRDefault="00582DC8">
      <w:pPr>
        <w:numPr>
          <w:ilvl w:val="0"/>
          <w:numId w:val="6"/>
        </w:numPr>
        <w:tabs>
          <w:tab w:val="left" w:pos="360"/>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оценка</w:t>
      </w:r>
      <w:r w:rsidR="00A91673" w:rsidRPr="00582DC8">
        <w:rPr>
          <w:rFonts w:ascii="Times New Roman" w:hAnsi="Times New Roman" w:cs="Times New Roman"/>
          <w:sz w:val="28"/>
          <w:szCs w:val="28"/>
        </w:rPr>
        <w:t xml:space="preserve">, в </w:t>
      </w:r>
      <w:r>
        <w:rPr>
          <w:rFonts w:ascii="Times New Roman" w:hAnsi="Times New Roman" w:cs="Times New Roman"/>
          <w:sz w:val="28"/>
          <w:szCs w:val="28"/>
        </w:rPr>
        <w:t>т</w:t>
      </w:r>
      <w:r w:rsidR="00A91673" w:rsidRPr="00582DC8">
        <w:rPr>
          <w:rFonts w:ascii="Times New Roman" w:hAnsi="Times New Roman" w:cs="Times New Roman"/>
          <w:sz w:val="28"/>
          <w:szCs w:val="28"/>
        </w:rPr>
        <w:t>.</w:t>
      </w:r>
      <w:r>
        <w:rPr>
          <w:rFonts w:ascii="Times New Roman" w:hAnsi="Times New Roman" w:cs="Times New Roman"/>
          <w:sz w:val="28"/>
          <w:szCs w:val="28"/>
        </w:rPr>
        <w:t>ч</w:t>
      </w:r>
      <w:r w:rsidR="00A91673" w:rsidRPr="00582DC8">
        <w:rPr>
          <w:rFonts w:ascii="Times New Roman" w:hAnsi="Times New Roman" w:cs="Times New Roman"/>
          <w:sz w:val="28"/>
          <w:szCs w:val="28"/>
        </w:rPr>
        <w:t>. интерактивная</w:t>
      </w:r>
      <w:r>
        <w:rPr>
          <w:rFonts w:ascii="Times New Roman" w:hAnsi="Times New Roman" w:cs="Times New Roman"/>
          <w:sz w:val="28"/>
          <w:szCs w:val="28"/>
        </w:rPr>
        <w:t>.</w:t>
      </w:r>
    </w:p>
    <w:p w:rsidR="00A77B3E" w:rsidRPr="00582DC8"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left="709"/>
        <w:jc w:val="both"/>
        <w:rPr>
          <w:rFonts w:ascii="Times New Roman" w:hAnsi="Times New Roman" w:cs="Times New Roman"/>
          <w:sz w:val="28"/>
          <w:szCs w:val="28"/>
        </w:rPr>
      </w:pPr>
      <w:r w:rsidRPr="00D94C68">
        <w:rPr>
          <w:rFonts w:ascii="Times New Roman" w:hAnsi="Times New Roman" w:cs="Times New Roman"/>
          <w:sz w:val="28"/>
          <w:szCs w:val="28"/>
        </w:rPr>
        <w:t>1.2.</w:t>
      </w:r>
      <w:r w:rsidR="00281DEE">
        <w:rPr>
          <w:rFonts w:ascii="Times New Roman" w:hAnsi="Times New Roman" w:cs="Times New Roman"/>
          <w:sz w:val="28"/>
          <w:szCs w:val="28"/>
        </w:rPr>
        <w:t> </w:t>
      </w:r>
      <w:r w:rsidR="00506E44">
        <w:rPr>
          <w:rFonts w:ascii="Times New Roman" w:hAnsi="Times New Roman" w:cs="Times New Roman"/>
          <w:sz w:val="28"/>
          <w:szCs w:val="28"/>
        </w:rPr>
        <w:t>Описаниепредлагаемогоспособа</w:t>
      </w:r>
      <w:r w:rsidR="00D94C68" w:rsidRPr="00EA69DE">
        <w:rPr>
          <w:rFonts w:ascii="Times New Roman" w:hAnsi="Times New Roman" w:cs="Times New Roman"/>
          <w:sz w:val="28"/>
          <w:szCs w:val="28"/>
        </w:rPr>
        <w:t>моделирования комплексных задач обработки данных</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 xml:space="preserve">Предлагаемый в работе способ предназначен для решения КЗОД. Его можно разделить формально на несколько </w:t>
      </w:r>
      <w:r w:rsidR="00A56DC5">
        <w:rPr>
          <w:rFonts w:ascii="Times New Roman" w:hAnsi="Times New Roman" w:cs="Times New Roman"/>
          <w:sz w:val="28"/>
          <w:szCs w:val="28"/>
        </w:rPr>
        <w:t>этапов</w:t>
      </w:r>
      <w:r w:rsidRPr="00EA69DE">
        <w:rPr>
          <w:rFonts w:ascii="Times New Roman" w:hAnsi="Times New Roman" w:cs="Times New Roman"/>
          <w:sz w:val="28"/>
          <w:szCs w:val="28"/>
        </w:rPr>
        <w:t xml:space="preserve">: </w:t>
      </w:r>
    </w:p>
    <w:p w:rsidR="00A77B3E" w:rsidRPr="00EA69DE" w:rsidRDefault="00A91673">
      <w:pPr>
        <w:numPr>
          <w:ilvl w:val="0"/>
          <w:numId w:val="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разбиение задачи на этапы, формализация этапов задачи;</w:t>
      </w:r>
    </w:p>
    <w:p w:rsidR="00A77B3E" w:rsidRPr="00EA69DE" w:rsidRDefault="00A91673">
      <w:pPr>
        <w:numPr>
          <w:ilvl w:val="0"/>
          <w:numId w:val="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поиск и оценка допустимых решений;</w:t>
      </w:r>
    </w:p>
    <w:p w:rsidR="00A77B3E" w:rsidRDefault="00506E44">
      <w:pPr>
        <w:numPr>
          <w:ilvl w:val="0"/>
          <w:numId w:val="7"/>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выбор наилучшего решения</w:t>
      </w:r>
      <w:r w:rsidR="00A91673">
        <w:rPr>
          <w:rFonts w:ascii="Times New Roman" w:hAnsi="Times New Roman" w:cs="Times New Roman"/>
          <w:sz w:val="28"/>
          <w:szCs w:val="28"/>
          <w:lang w:val="en-US"/>
        </w:rPr>
        <w:t>;</w:t>
      </w:r>
    </w:p>
    <w:p w:rsidR="00A77B3E" w:rsidRDefault="00506E44">
      <w:pPr>
        <w:numPr>
          <w:ilvl w:val="0"/>
          <w:numId w:val="7"/>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моделирование</w:t>
      </w:r>
      <w:r w:rsidR="00A91673">
        <w:rPr>
          <w:rFonts w:ascii="Times New Roman" w:hAnsi="Times New Roman" w:cs="Times New Roman"/>
          <w:sz w:val="28"/>
          <w:szCs w:val="28"/>
          <w:lang w:val="en-US"/>
        </w:rPr>
        <w:t xml:space="preserve"> КЗОД</w:t>
      </w:r>
      <w:r w:rsidR="00D94C68">
        <w:rPr>
          <w:rFonts w:ascii="Times New Roman" w:hAnsi="Times New Roman" w:cs="Times New Roman"/>
          <w:sz w:val="28"/>
          <w:szCs w:val="28"/>
        </w:rPr>
        <w:t>.</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Рассмотрим подробно кажд</w:t>
      </w:r>
      <w:r w:rsidR="00A56DC5">
        <w:rPr>
          <w:rFonts w:ascii="Times New Roman" w:hAnsi="Times New Roman" w:cs="Times New Roman"/>
          <w:sz w:val="28"/>
          <w:szCs w:val="28"/>
        </w:rPr>
        <w:t>ый</w:t>
      </w:r>
      <w:r w:rsidRPr="00EA69DE">
        <w:rPr>
          <w:rFonts w:ascii="Times New Roman" w:hAnsi="Times New Roman" w:cs="Times New Roman"/>
          <w:sz w:val="28"/>
          <w:szCs w:val="28"/>
        </w:rPr>
        <w:t xml:space="preserve"> из </w:t>
      </w:r>
      <w:r w:rsidR="00A56DC5">
        <w:rPr>
          <w:rFonts w:ascii="Times New Roman" w:hAnsi="Times New Roman" w:cs="Times New Roman"/>
          <w:sz w:val="28"/>
          <w:szCs w:val="28"/>
        </w:rPr>
        <w:t>этапов</w:t>
      </w:r>
      <w:r w:rsidRPr="00EA69DE">
        <w:rPr>
          <w:rFonts w:ascii="Times New Roman" w:hAnsi="Times New Roman" w:cs="Times New Roman"/>
          <w:sz w:val="28"/>
          <w:szCs w:val="28"/>
        </w:rPr>
        <w:t>.</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C5071">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t>1.2.1.</w:t>
      </w:r>
      <w:r w:rsidR="002C5071">
        <w:rPr>
          <w:rFonts w:ascii="Times New Roman" w:hAnsi="Times New Roman" w:cs="Times New Roman"/>
          <w:sz w:val="28"/>
          <w:szCs w:val="28"/>
        </w:rPr>
        <w:t> </w:t>
      </w:r>
      <w:r w:rsidRPr="00EA69DE">
        <w:rPr>
          <w:rFonts w:ascii="Times New Roman" w:hAnsi="Times New Roman" w:cs="Times New Roman"/>
          <w:sz w:val="28"/>
          <w:szCs w:val="28"/>
        </w:rPr>
        <w:t xml:space="preserve">Разбиение задачи на </w:t>
      </w:r>
      <w:r w:rsidR="00234915">
        <w:rPr>
          <w:rFonts w:ascii="Times New Roman" w:hAnsi="Times New Roman" w:cs="Times New Roman"/>
          <w:sz w:val="28"/>
          <w:szCs w:val="28"/>
        </w:rPr>
        <w:t>этапы</w:t>
      </w:r>
      <w:r w:rsidRPr="00EA69DE">
        <w:rPr>
          <w:rFonts w:ascii="Times New Roman" w:hAnsi="Times New Roman" w:cs="Times New Roman"/>
          <w:sz w:val="28"/>
          <w:szCs w:val="28"/>
        </w:rPr>
        <w:t xml:space="preserve">, формализация </w:t>
      </w:r>
      <w:r w:rsidR="00234915">
        <w:rPr>
          <w:rFonts w:ascii="Times New Roman" w:hAnsi="Times New Roman" w:cs="Times New Roman"/>
          <w:sz w:val="28"/>
          <w:szCs w:val="28"/>
        </w:rPr>
        <w:t>этапов</w:t>
      </w:r>
      <w:r w:rsidRPr="00EA69DE">
        <w:rPr>
          <w:rFonts w:ascii="Times New Roman" w:hAnsi="Times New Roman" w:cs="Times New Roman"/>
          <w:sz w:val="28"/>
          <w:szCs w:val="28"/>
        </w:rPr>
        <w:t xml:space="preserve"> задачи</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56DC5">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рамках этого этапа требуется выполнить</w:t>
      </w:r>
      <w:r w:rsidR="00A91673" w:rsidRPr="00EA69DE">
        <w:rPr>
          <w:rFonts w:ascii="Times New Roman" w:hAnsi="Times New Roman" w:cs="Times New Roman"/>
          <w:sz w:val="28"/>
          <w:szCs w:val="28"/>
        </w:rPr>
        <w:t xml:space="preserve"> следующие действия:</w:t>
      </w:r>
    </w:p>
    <w:p w:rsidR="00A77B3E" w:rsidRPr="00EA69DE" w:rsidRDefault="00A91673">
      <w:pPr>
        <w:numPr>
          <w:ilvl w:val="0"/>
          <w:numId w:val="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описать в требуемом виде каждый способ решения каждого из этапов;</w:t>
      </w:r>
    </w:p>
    <w:p w:rsidR="00A77B3E" w:rsidRPr="00EA69DE" w:rsidRDefault="00A91673">
      <w:pPr>
        <w:numPr>
          <w:ilvl w:val="0"/>
          <w:numId w:val="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описать в требуемом виде критерии, используемые для оценки различных этапов решения задачи;</w:t>
      </w:r>
    </w:p>
    <w:p w:rsidR="00A77B3E" w:rsidRPr="00EA69DE" w:rsidRDefault="00A91673">
      <w:pPr>
        <w:numPr>
          <w:ilvl w:val="0"/>
          <w:numId w:val="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указать этапы и / или совокупности этапов, результат выполнения которых будет указывать пользователь (эксперт) интерактивно</w:t>
      </w:r>
      <w:r w:rsidR="00A0208A">
        <w:rPr>
          <w:rFonts w:ascii="Times New Roman" w:hAnsi="Times New Roman" w:cs="Times New Roman"/>
          <w:sz w:val="28"/>
          <w:szCs w:val="28"/>
        </w:rPr>
        <w:t>.</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В разделе, посвященном программной реализации, указывается конкретный вид, к которому нужно привести каждый способ решения. Кроме </w:t>
      </w:r>
      <w:r w:rsidRPr="00EA69DE">
        <w:rPr>
          <w:rFonts w:ascii="Times New Roman" w:hAnsi="Times New Roman" w:cs="Times New Roman"/>
          <w:sz w:val="28"/>
          <w:szCs w:val="28"/>
        </w:rPr>
        <w:lastRenderedPageBreak/>
        <w:t xml:space="preserve">этого, необходимо определенным образом </w:t>
      </w:r>
      <w:r w:rsidR="005860BD">
        <w:rPr>
          <w:rFonts w:ascii="Times New Roman" w:hAnsi="Times New Roman" w:cs="Times New Roman"/>
          <w:sz w:val="28"/>
          <w:szCs w:val="28"/>
        </w:rPr>
        <w:t>–</w:t>
      </w:r>
      <w:r w:rsidRPr="00EA69DE">
        <w:rPr>
          <w:rFonts w:ascii="Times New Roman" w:hAnsi="Times New Roman" w:cs="Times New Roman"/>
          <w:sz w:val="28"/>
          <w:szCs w:val="28"/>
        </w:rPr>
        <w:t xml:space="preserve"> в виде текстового файла </w:t>
      </w:r>
      <w:r w:rsidR="005860BD">
        <w:rPr>
          <w:rFonts w:ascii="Times New Roman" w:hAnsi="Times New Roman" w:cs="Times New Roman"/>
          <w:sz w:val="28"/>
          <w:szCs w:val="28"/>
        </w:rPr>
        <w:t>–</w:t>
      </w:r>
      <w:r w:rsidRPr="00EA69DE">
        <w:rPr>
          <w:rFonts w:ascii="Times New Roman" w:hAnsi="Times New Roman" w:cs="Times New Roman"/>
          <w:sz w:val="28"/>
          <w:szCs w:val="28"/>
        </w:rPr>
        <w:t xml:space="preserve"> описать все варианты решения каждого из этапов (ссылки на файлы, в которых описаны алгоритмы выполнения каждого из этапов).</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Такая структура взята не случайно. На языке программирования, используемом для реализации</w:t>
      </w:r>
      <w:r w:rsidR="0022243D">
        <w:rPr>
          <w:rFonts w:ascii="Times New Roman" w:hAnsi="Times New Roman" w:cs="Times New Roman"/>
          <w:sz w:val="28"/>
          <w:szCs w:val="28"/>
        </w:rPr>
        <w:t xml:space="preserve"> инструментальных программных средств (</w:t>
      </w:r>
      <w:r w:rsidRPr="00EA69DE">
        <w:rPr>
          <w:rFonts w:ascii="Times New Roman" w:hAnsi="Times New Roman" w:cs="Times New Roman"/>
          <w:sz w:val="28"/>
          <w:szCs w:val="28"/>
        </w:rPr>
        <w:t>ИПС</w:t>
      </w:r>
      <w:r w:rsidR="0022243D">
        <w:rPr>
          <w:rFonts w:ascii="Times New Roman" w:hAnsi="Times New Roman" w:cs="Times New Roman"/>
          <w:sz w:val="28"/>
          <w:szCs w:val="28"/>
        </w:rPr>
        <w:t>)</w:t>
      </w:r>
      <w:r w:rsidRPr="00EA69DE">
        <w:rPr>
          <w:rFonts w:ascii="Times New Roman" w:hAnsi="Times New Roman" w:cs="Times New Roman"/>
          <w:sz w:val="28"/>
          <w:szCs w:val="28"/>
        </w:rPr>
        <w:t xml:space="preserve">, такой подход широко распространен. </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Критерии, используемые для оценки различных способов выполнения этапа задачи, располагаются в том же месте, где и алгоритмы выполнения этих способов.</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В предлагаемом способе есть возможность интерактивно (с помощью экспертной оценки) выбирать подходящие варианты решения задачи. Так, например, на указанном этапе пользователь может выбрать 2 варианта из 5, как подходящие, сократив количество перебираемых в дальнейшем вариантов на 60%. А если указать, что выбор осуществляется по окончанию пары подряд идущих этапов, состоящих, например, из 5 и 7 способов реализации первого и второго из этих этапов соответственно, то количество возможных пар составляет 35. Если, например, пользователь выберет 7 пар, как подходящие, то количество перебираемых вариантов сократиться на 80%.</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C5071">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t>1.2.2.</w:t>
      </w:r>
      <w:r w:rsidR="002C5071">
        <w:rPr>
          <w:rFonts w:ascii="Times New Roman" w:hAnsi="Times New Roman" w:cs="Times New Roman"/>
          <w:sz w:val="28"/>
          <w:szCs w:val="28"/>
        </w:rPr>
        <w:t> </w:t>
      </w:r>
      <w:r w:rsidRPr="00EA69DE">
        <w:rPr>
          <w:rFonts w:ascii="Times New Roman" w:hAnsi="Times New Roman" w:cs="Times New Roman"/>
          <w:sz w:val="28"/>
          <w:szCs w:val="28"/>
        </w:rPr>
        <w:t>По</w:t>
      </w:r>
      <w:r w:rsidR="00D62E0E">
        <w:rPr>
          <w:rFonts w:ascii="Times New Roman" w:hAnsi="Times New Roman" w:cs="Times New Roman"/>
          <w:sz w:val="28"/>
          <w:szCs w:val="28"/>
        </w:rPr>
        <w:t>иск и оценка допустимых решений</w:t>
      </w:r>
    </w:p>
    <w:p w:rsidR="00A77B3E" w:rsidRPr="00EA69DE" w:rsidRDefault="00A77B3E">
      <w:pPr>
        <w:spacing w:line="360" w:lineRule="auto"/>
        <w:jc w:val="both"/>
        <w:rPr>
          <w:rFonts w:ascii="Times New Roman" w:hAnsi="Times New Roman" w:cs="Times New Roman"/>
          <w:sz w:val="28"/>
          <w:szCs w:val="28"/>
        </w:rPr>
      </w:pPr>
    </w:p>
    <w:p w:rsidR="00A77B3E" w:rsidRPr="00EA69DE" w:rsidRDefault="00EA69DE" w:rsidP="00281DEE">
      <w:pPr>
        <w:spacing w:line="360" w:lineRule="auto"/>
        <w:ind w:firstLine="709"/>
        <w:jc w:val="both"/>
        <w:rPr>
          <w:rFonts w:ascii="Times New Roman" w:hAnsi="Times New Roman" w:cs="Times New Roman"/>
          <w:sz w:val="28"/>
          <w:szCs w:val="28"/>
        </w:rPr>
      </w:pPr>
      <w:r w:rsidRPr="00182C1B">
        <w:rPr>
          <w:rFonts w:ascii="Times New Roman" w:hAnsi="Times New Roman" w:cs="Times New Roman"/>
          <w:sz w:val="28"/>
          <w:szCs w:val="28"/>
        </w:rPr>
        <w:t xml:space="preserve">В настоящее время </w:t>
      </w:r>
      <w:r w:rsidR="0087496A" w:rsidRPr="00182C1B">
        <w:rPr>
          <w:rFonts w:ascii="Times New Roman" w:hAnsi="Times New Roman" w:cs="Times New Roman"/>
          <w:sz w:val="28"/>
          <w:szCs w:val="28"/>
        </w:rPr>
        <w:t>для поиска решения комплексной задачи обработки данных пользуются следующим алгоритмом:</w:t>
      </w:r>
    </w:p>
    <w:p w:rsidR="00A77B3E" w:rsidRPr="00EA69DE" w:rsidRDefault="00A91673">
      <w:pPr>
        <w:numPr>
          <w:ilvl w:val="0"/>
          <w:numId w:val="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перебрать все входные наборы данных и для каждого набора выполнить пункты 2</w:t>
      </w:r>
      <w:r w:rsidR="007245C2">
        <w:rPr>
          <w:rFonts w:ascii="Times New Roman" w:hAnsi="Times New Roman" w:cs="Times New Roman"/>
          <w:sz w:val="28"/>
          <w:szCs w:val="28"/>
        </w:rPr>
        <w:t>–</w:t>
      </w:r>
      <w:r w:rsidR="00D62E0E">
        <w:rPr>
          <w:rFonts w:ascii="Times New Roman" w:hAnsi="Times New Roman" w:cs="Times New Roman"/>
          <w:sz w:val="28"/>
          <w:szCs w:val="28"/>
        </w:rPr>
        <w:t>3;</w:t>
      </w:r>
    </w:p>
    <w:p w:rsidR="00A77B3E" w:rsidRPr="00EA69DE" w:rsidRDefault="00A91673">
      <w:pPr>
        <w:numPr>
          <w:ilvl w:val="0"/>
          <w:numId w:val="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перебрать все возможные варианты решения каждого из этапов КЗОД для заданных входных данных;</w:t>
      </w:r>
    </w:p>
    <w:p w:rsidR="00A77B3E" w:rsidRPr="00EA69DE" w:rsidRDefault="00A91673">
      <w:pPr>
        <w:numPr>
          <w:ilvl w:val="0"/>
          <w:numId w:val="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оценить каждое из полученных решений;</w:t>
      </w:r>
    </w:p>
    <w:p w:rsidR="00A77B3E" w:rsidRPr="00EA69DE" w:rsidRDefault="00A91673">
      <w:pPr>
        <w:numPr>
          <w:ilvl w:val="0"/>
          <w:numId w:val="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учитывая все полученные результаты, выбрать в соответствии с заданной стратегией лучший вариант решения задачи</w:t>
      </w:r>
      <w:r w:rsidR="009D5D0B">
        <w:rPr>
          <w:rFonts w:ascii="Times New Roman" w:hAnsi="Times New Roman" w:cs="Times New Roman"/>
          <w:sz w:val="28"/>
          <w:szCs w:val="28"/>
        </w:rPr>
        <w:t>.</w:t>
      </w:r>
    </w:p>
    <w:p w:rsidR="00A77B3E" w:rsidRPr="00EA69DE" w:rsidRDefault="00A91673" w:rsidP="002C5071">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Этот алгоритм достаточно прост и легко поддается реализации, но у него есть существенный недостаток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использование полного перебора для поиска решений задачи с последующей оценкой каждого варианта.</w:t>
      </w:r>
      <w:r w:rsidR="00EA69DE" w:rsidRPr="00447A9F">
        <w:rPr>
          <w:rFonts w:ascii="Times New Roman" w:hAnsi="Times New Roman" w:cs="Times New Roman"/>
          <w:color w:val="auto"/>
          <w:sz w:val="28"/>
          <w:szCs w:val="28"/>
        </w:rPr>
        <w:t>У него есть существенный недостаток.</w:t>
      </w:r>
      <w:r w:rsidRPr="00EA69DE">
        <w:rPr>
          <w:rFonts w:ascii="Times New Roman" w:hAnsi="Times New Roman" w:cs="Times New Roman"/>
          <w:sz w:val="28"/>
          <w:szCs w:val="28"/>
        </w:rPr>
        <w:t>С ростом числа подзадач и способов реализации каждой из подзадач, нам приходится перебирать огромное количество вариантов, что значительно увеличивает время поиска решения КЗОД.</w:t>
      </w:r>
    </w:p>
    <w:p w:rsidR="00A77B3E" w:rsidRPr="00447A9F" w:rsidRDefault="00EA69DE" w:rsidP="00281DEE">
      <w:pPr>
        <w:spacing w:line="360" w:lineRule="auto"/>
        <w:ind w:firstLine="720"/>
        <w:jc w:val="both"/>
        <w:rPr>
          <w:rFonts w:ascii="Times New Roman" w:hAnsi="Times New Roman" w:cs="Times New Roman"/>
          <w:color w:val="auto"/>
          <w:sz w:val="28"/>
          <w:szCs w:val="28"/>
        </w:rPr>
      </w:pPr>
      <w:r w:rsidRPr="00447A9F">
        <w:rPr>
          <w:rFonts w:ascii="Times New Roman" w:hAnsi="Times New Roman" w:cs="Times New Roman"/>
          <w:color w:val="auto"/>
          <w:sz w:val="28"/>
          <w:szCs w:val="28"/>
        </w:rPr>
        <w:t>Поэтому предлагается следующий а</w:t>
      </w:r>
      <w:r w:rsidR="004839E1" w:rsidRPr="00447A9F">
        <w:rPr>
          <w:rFonts w:ascii="Times New Roman" w:hAnsi="Times New Roman" w:cs="Times New Roman"/>
          <w:color w:val="auto"/>
          <w:sz w:val="28"/>
          <w:szCs w:val="28"/>
        </w:rPr>
        <w:t>лг</w:t>
      </w:r>
      <w:r w:rsidRPr="00447A9F">
        <w:rPr>
          <w:rFonts w:ascii="Times New Roman" w:hAnsi="Times New Roman" w:cs="Times New Roman"/>
          <w:color w:val="auto"/>
          <w:sz w:val="28"/>
          <w:szCs w:val="28"/>
        </w:rPr>
        <w:t xml:space="preserve">оритм, лишенный </w:t>
      </w:r>
      <w:r w:rsidR="004839E1" w:rsidRPr="00447A9F">
        <w:rPr>
          <w:rFonts w:ascii="Times New Roman" w:hAnsi="Times New Roman" w:cs="Times New Roman"/>
          <w:color w:val="auto"/>
          <w:sz w:val="28"/>
          <w:szCs w:val="28"/>
        </w:rPr>
        <w:t>указанного выше</w:t>
      </w:r>
      <w:r w:rsidRPr="00447A9F">
        <w:rPr>
          <w:rFonts w:ascii="Times New Roman" w:hAnsi="Times New Roman" w:cs="Times New Roman"/>
          <w:color w:val="auto"/>
          <w:sz w:val="28"/>
          <w:szCs w:val="28"/>
        </w:rPr>
        <w:t xml:space="preserve"> недостатка</w:t>
      </w:r>
      <w:r w:rsidR="004839E1" w:rsidRPr="00447A9F">
        <w:rPr>
          <w:rFonts w:ascii="Times New Roman" w:hAnsi="Times New Roman" w:cs="Times New Roman"/>
          <w:color w:val="auto"/>
          <w:sz w:val="28"/>
          <w:szCs w:val="28"/>
        </w:rPr>
        <w:t>:</w:t>
      </w:r>
    </w:p>
    <w:p w:rsidR="00A77B3E" w:rsidRPr="00EA69DE" w:rsidRDefault="00A91673">
      <w:pPr>
        <w:numPr>
          <w:ilvl w:val="0"/>
          <w:numId w:val="10"/>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перебрать все входные наборы данных и для каждого набора выполнить пункт 2;</w:t>
      </w:r>
    </w:p>
    <w:p w:rsidR="00A77B3E" w:rsidRPr="00EA69DE" w:rsidRDefault="00A91673">
      <w:pPr>
        <w:numPr>
          <w:ilvl w:val="0"/>
          <w:numId w:val="10"/>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получить допустимые решения и их оценки;</w:t>
      </w:r>
    </w:p>
    <w:p w:rsidR="00A77B3E" w:rsidRPr="0087496A" w:rsidRDefault="00A91673" w:rsidP="0087496A">
      <w:pPr>
        <w:numPr>
          <w:ilvl w:val="0"/>
          <w:numId w:val="10"/>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учитывая все полученные результаты, выбрать в соответствии с заданной стратегией лучший вариант решения задачи</w:t>
      </w:r>
      <w:r w:rsidR="009D5D0B">
        <w:rPr>
          <w:rFonts w:ascii="Times New Roman" w:hAnsi="Times New Roman" w:cs="Times New Roman"/>
          <w:sz w:val="28"/>
          <w:szCs w:val="28"/>
        </w:rPr>
        <w:t>.</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Отличие от предыдущего заключается в пункте 2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в способе получения допустимых решений, который выполняется следующим образом:</w:t>
      </w:r>
    </w:p>
    <w:p w:rsidR="00A77B3E" w:rsidRPr="00EA69DE" w:rsidRDefault="00A91673">
      <w:pPr>
        <w:numPr>
          <w:ilvl w:val="0"/>
          <w:numId w:val="1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выполнить всеми способами первый этап комплексной задачи и сохранить отдельно результаты для каждого способа;</w:t>
      </w:r>
    </w:p>
    <w:p w:rsidR="00A77B3E" w:rsidRPr="00EA69DE" w:rsidRDefault="00A91673">
      <w:pPr>
        <w:numPr>
          <w:ilvl w:val="0"/>
          <w:numId w:val="1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для каждого из оставшихся этапов выполнить пункты 3</w:t>
      </w:r>
      <w:r w:rsidR="007245C2">
        <w:rPr>
          <w:rFonts w:ascii="Times New Roman" w:hAnsi="Times New Roman" w:cs="Times New Roman"/>
          <w:sz w:val="28"/>
          <w:szCs w:val="28"/>
        </w:rPr>
        <w:t>–</w:t>
      </w:r>
      <w:r w:rsidRPr="00EA69DE">
        <w:rPr>
          <w:rFonts w:ascii="Times New Roman" w:hAnsi="Times New Roman" w:cs="Times New Roman"/>
          <w:sz w:val="28"/>
          <w:szCs w:val="28"/>
        </w:rPr>
        <w:t>4;</w:t>
      </w:r>
    </w:p>
    <w:p w:rsidR="00A77B3E" w:rsidRPr="00EA69DE" w:rsidRDefault="00A91673">
      <w:pPr>
        <w:numPr>
          <w:ilvl w:val="0"/>
          <w:numId w:val="1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получить все результаты предыдущего уровня и для каждого из них выполнить всеми указанными способами действие на текущем этапе;</w:t>
      </w:r>
    </w:p>
    <w:p w:rsidR="00A77B3E" w:rsidRPr="00EA69DE" w:rsidRDefault="00A91673">
      <w:pPr>
        <w:numPr>
          <w:ilvl w:val="0"/>
          <w:numId w:val="1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сохранить отдельно все результаты выполнения текущего этапа;</w:t>
      </w:r>
    </w:p>
    <w:p w:rsidR="00A77B3E" w:rsidRPr="00EA69DE" w:rsidRDefault="00A91673">
      <w:pPr>
        <w:numPr>
          <w:ilvl w:val="0"/>
          <w:numId w:val="1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после выполнения каждого этапа, начиная с первого, необходимо проверить все результаты на соответствие заранее заданным критериям </w:t>
      </w:r>
      <w:r w:rsidRPr="00EA69DE">
        <w:rPr>
          <w:rFonts w:ascii="Times New Roman" w:hAnsi="Times New Roman" w:cs="Times New Roman"/>
          <w:sz w:val="28"/>
          <w:szCs w:val="28"/>
        </w:rPr>
        <w:lastRenderedPageBreak/>
        <w:t>(если они заданы) и исключить из списка результатов те, которые не удовлетворяют критериям;</w:t>
      </w:r>
    </w:p>
    <w:p w:rsidR="00A77B3E" w:rsidRPr="00EA69DE" w:rsidRDefault="00A91673">
      <w:pPr>
        <w:numPr>
          <w:ilvl w:val="0"/>
          <w:numId w:val="1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после выполнения каждого этапа, начиная с первого, необходимо проверить, требуется ли интерактивных выбор результата этапа (последовательности этапов) для текущего этапа и, если требуется, то предоставить пользователю возможность выбора одного или нескольких подходящих вариантов (также оставить возможность указывать, что ни один из вариантов не подошел) и, соответственно, исключения неподходящих;</w:t>
      </w:r>
    </w:p>
    <w:p w:rsidR="00A77B3E" w:rsidRPr="0087496A" w:rsidRDefault="00A91673" w:rsidP="0087496A">
      <w:pPr>
        <w:numPr>
          <w:ilvl w:val="0"/>
          <w:numId w:val="1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результаты выполнения последнего этапа, которые не были исключены в пунктах 5 и 6 считаются допустимыми, а последовательности способов на каждом из этапов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допустимыми решениями задачи</w:t>
      </w:r>
      <w:r>
        <w:rPr>
          <w:rFonts w:ascii="Times New Roman" w:hAnsi="Times New Roman" w:cs="Times New Roman"/>
          <w:sz w:val="28"/>
          <w:szCs w:val="28"/>
        </w:rPr>
        <w:t>.</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Используя предложенный способ</w:t>
      </w:r>
      <w:r w:rsidR="00D62E0E">
        <w:rPr>
          <w:rFonts w:ascii="Times New Roman" w:hAnsi="Times New Roman" w:cs="Times New Roman"/>
          <w:sz w:val="28"/>
          <w:szCs w:val="28"/>
        </w:rPr>
        <w:t>,</w:t>
      </w:r>
      <w:r w:rsidRPr="00EA69DE">
        <w:rPr>
          <w:rFonts w:ascii="Times New Roman" w:hAnsi="Times New Roman" w:cs="Times New Roman"/>
          <w:sz w:val="28"/>
          <w:szCs w:val="28"/>
        </w:rPr>
        <w:t xml:space="preserve"> можно получить существенный </w:t>
      </w:r>
      <w:r w:rsidRPr="00182C1B">
        <w:rPr>
          <w:rFonts w:ascii="Times New Roman" w:hAnsi="Times New Roman" w:cs="Times New Roman"/>
          <w:sz w:val="28"/>
          <w:szCs w:val="28"/>
        </w:rPr>
        <w:t>выигрыш</w:t>
      </w:r>
      <w:r w:rsidR="00447A9F" w:rsidRPr="00182C1B">
        <w:rPr>
          <w:rFonts w:ascii="Times New Roman" w:hAnsi="Times New Roman" w:cs="Times New Roman"/>
          <w:sz w:val="28"/>
          <w:szCs w:val="28"/>
        </w:rPr>
        <w:t xml:space="preserve"> во времени</w:t>
      </w:r>
      <w:r w:rsidRPr="00182C1B">
        <w:rPr>
          <w:rFonts w:ascii="Times New Roman" w:hAnsi="Times New Roman" w:cs="Times New Roman"/>
          <w:sz w:val="28"/>
          <w:szCs w:val="28"/>
        </w:rPr>
        <w:t xml:space="preserve"> по сравнению с использованием полного перебора.</w:t>
      </w:r>
      <w:r w:rsidRPr="00EA69DE">
        <w:rPr>
          <w:rFonts w:ascii="Times New Roman" w:hAnsi="Times New Roman" w:cs="Times New Roman"/>
          <w:sz w:val="28"/>
          <w:szCs w:val="28"/>
        </w:rPr>
        <w:t xml:space="preserve"> Выигрыш достигается путем отсечения ветвей графа решений с помощью количественной оценки (пункт 5) и экспертной оценки (пункт 6).</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Под графом решений в данном случае подразумевается граф, состоящий из слоев, каждый слой соответствует одному из этапов решения задачи. Вершины одного слоя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способы выполнения соответствующего этапа задачи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связаны ребрами только с вершинами предыдущего и последующего слоев, но не между собой. Путь в таком графе от вершины первого слоя до вершины последнего слоя и есть допустимое решение.</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В простом способе полного перебора перебираются все листья этого дерева, а в предложенном способе некоторые ветви (группы ветвей) уже на ранних этапах отсекаются.</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Этот способ можно еще больше улучшить, если переделать пункт 1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перебор всех возможных входных данных. Это тоже полный перебор, </w:t>
      </w:r>
      <w:r w:rsidRPr="00EA69DE">
        <w:rPr>
          <w:rFonts w:ascii="Times New Roman" w:hAnsi="Times New Roman" w:cs="Times New Roman"/>
          <w:sz w:val="28"/>
          <w:szCs w:val="28"/>
        </w:rPr>
        <w:lastRenderedPageBreak/>
        <w:t xml:space="preserve">который возможно будет избыточным для решения задачи. К одному из возможных вариантов улучшения можно отнести кластеризацию входных данных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разбиение всех входных данных на кластеры и использованию не всех, а лишь части данных по каждому кластеру.</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Последний пункт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выбор в соответствии с заданной стратегией лучшего варианта решения задачи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рассмотрим отдельно в части, относящейся к выбору наилучшего решения.</w:t>
      </w:r>
    </w:p>
    <w:p w:rsidR="00A77B3E" w:rsidRDefault="00A91673">
      <w:pPr>
        <w:spacing w:line="360" w:lineRule="auto"/>
        <w:ind w:firstLine="720"/>
        <w:jc w:val="both"/>
        <w:rPr>
          <w:rFonts w:ascii="Times New Roman" w:hAnsi="Times New Roman" w:cs="Times New Roman"/>
          <w:sz w:val="28"/>
          <w:szCs w:val="28"/>
          <w:lang w:val="en-US"/>
        </w:rPr>
      </w:pPr>
      <w:r w:rsidRPr="00EA69DE">
        <w:rPr>
          <w:rFonts w:ascii="Times New Roman" w:hAnsi="Times New Roman" w:cs="Times New Roman"/>
          <w:sz w:val="28"/>
          <w:szCs w:val="28"/>
        </w:rPr>
        <w:t xml:space="preserve">В связи с большим количеством входных предусмотрен механизм, на базе которого происходит обработка результатов, например, с использованием статистики. В предлагаемом способе использование статистики результатов по каждому из этапов идет отдельно от основного алгоритма. </w:t>
      </w:r>
      <w:r w:rsidR="00A0208A">
        <w:rPr>
          <w:rFonts w:ascii="Times New Roman" w:hAnsi="Times New Roman" w:cs="Times New Roman"/>
          <w:sz w:val="28"/>
          <w:szCs w:val="28"/>
        </w:rPr>
        <w:t>Использованиестатистических данныхсводится</w:t>
      </w:r>
      <w:r>
        <w:rPr>
          <w:rFonts w:ascii="Times New Roman" w:hAnsi="Times New Roman" w:cs="Times New Roman"/>
          <w:sz w:val="28"/>
          <w:szCs w:val="28"/>
          <w:lang w:val="en-US"/>
        </w:rPr>
        <w:t xml:space="preserve"> к</w:t>
      </w:r>
      <w:r w:rsidR="00A0208A">
        <w:rPr>
          <w:rFonts w:ascii="Times New Roman" w:hAnsi="Times New Roman" w:cs="Times New Roman"/>
          <w:sz w:val="28"/>
          <w:szCs w:val="28"/>
        </w:rPr>
        <w:t xml:space="preserve"> следующему</w:t>
      </w:r>
      <w:r>
        <w:rPr>
          <w:rFonts w:ascii="Times New Roman" w:hAnsi="Times New Roman" w:cs="Times New Roman"/>
          <w:sz w:val="28"/>
          <w:szCs w:val="28"/>
          <w:lang w:val="en-US"/>
        </w:rPr>
        <w:t>:</w:t>
      </w:r>
    </w:p>
    <w:p w:rsidR="00A77B3E" w:rsidRPr="00EA69DE" w:rsidRDefault="00A91673">
      <w:pPr>
        <w:numPr>
          <w:ilvl w:val="0"/>
          <w:numId w:val="12"/>
        </w:numPr>
        <w:tabs>
          <w:tab w:val="left" w:pos="360"/>
          <w:tab w:val="left" w:pos="720"/>
        </w:tabs>
        <w:spacing w:line="360" w:lineRule="auto"/>
        <w:jc w:val="both"/>
        <w:rPr>
          <w:rFonts w:ascii="Times New Roman" w:hAnsi="Times New Roman" w:cs="Times New Roman"/>
          <w:sz w:val="28"/>
          <w:szCs w:val="28"/>
        </w:rPr>
      </w:pPr>
      <w:r w:rsidRPr="00F86639">
        <w:rPr>
          <w:rFonts w:ascii="Times New Roman" w:hAnsi="Times New Roman" w:cs="Times New Roman"/>
          <w:sz w:val="28"/>
          <w:szCs w:val="28"/>
        </w:rPr>
        <w:t>полному исключению</w:t>
      </w:r>
      <w:r w:rsidRPr="00EA69DE">
        <w:rPr>
          <w:rFonts w:ascii="Times New Roman" w:hAnsi="Times New Roman" w:cs="Times New Roman"/>
          <w:sz w:val="28"/>
          <w:szCs w:val="28"/>
        </w:rPr>
        <w:t xml:space="preserve"> способа выполнения одного из </w:t>
      </w:r>
      <w:r w:rsidR="00A0208A">
        <w:rPr>
          <w:rFonts w:ascii="Times New Roman" w:hAnsi="Times New Roman" w:cs="Times New Roman"/>
          <w:sz w:val="28"/>
          <w:szCs w:val="28"/>
        </w:rPr>
        <w:t>этапов</w:t>
      </w:r>
      <w:r w:rsidRPr="00EA69DE">
        <w:rPr>
          <w:rFonts w:ascii="Times New Roman" w:hAnsi="Times New Roman" w:cs="Times New Roman"/>
          <w:sz w:val="28"/>
          <w:szCs w:val="28"/>
        </w:rPr>
        <w:t>, если этот способ никогда (или менее заданного процента</w:t>
      </w:r>
      <w:r w:rsidR="00A0208A">
        <w:rPr>
          <w:rFonts w:ascii="Times New Roman" w:hAnsi="Times New Roman" w:cs="Times New Roman"/>
          <w:sz w:val="28"/>
          <w:szCs w:val="28"/>
        </w:rPr>
        <w:t xml:space="preserve"> случаев</w:t>
      </w:r>
      <w:r w:rsidRPr="00EA69DE">
        <w:rPr>
          <w:rFonts w:ascii="Times New Roman" w:hAnsi="Times New Roman" w:cs="Times New Roman"/>
          <w:sz w:val="28"/>
          <w:szCs w:val="28"/>
        </w:rPr>
        <w:t xml:space="preserve">) не удовлетворяет критериям. Такое исключение </w:t>
      </w:r>
      <w:r>
        <w:rPr>
          <w:rFonts w:ascii="Times New Roman" w:hAnsi="Times New Roman" w:cs="Times New Roman"/>
          <w:sz w:val="28"/>
          <w:szCs w:val="28"/>
        </w:rPr>
        <w:t>про</w:t>
      </w:r>
      <w:r w:rsidRPr="00EA69DE">
        <w:rPr>
          <w:rFonts w:ascii="Times New Roman" w:hAnsi="Times New Roman" w:cs="Times New Roman"/>
          <w:sz w:val="28"/>
          <w:szCs w:val="28"/>
        </w:rPr>
        <w:t>водится перед началом очередного прохода по входным данным;</w:t>
      </w:r>
    </w:p>
    <w:p w:rsidR="00A77B3E" w:rsidRPr="00EA69DE" w:rsidRDefault="00A91673">
      <w:pPr>
        <w:numPr>
          <w:ilvl w:val="0"/>
          <w:numId w:val="1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замене интерактивного выбора вариантов на автоматический</w:t>
      </w:r>
      <w:r w:rsidR="00A0208A">
        <w:rPr>
          <w:rFonts w:ascii="Times New Roman" w:hAnsi="Times New Roman" w:cs="Times New Roman"/>
          <w:sz w:val="28"/>
          <w:szCs w:val="28"/>
        </w:rPr>
        <w:t xml:space="preserve"> выбор</w:t>
      </w:r>
      <w:r w:rsidRPr="00EA69DE">
        <w:rPr>
          <w:rFonts w:ascii="Times New Roman" w:hAnsi="Times New Roman" w:cs="Times New Roman"/>
          <w:sz w:val="28"/>
          <w:szCs w:val="28"/>
        </w:rPr>
        <w:t xml:space="preserve"> с использованием накопленной статистики результатов выбора эксперта</w:t>
      </w:r>
      <w:r>
        <w:rPr>
          <w:rFonts w:ascii="Times New Roman" w:hAnsi="Times New Roman" w:cs="Times New Roman"/>
          <w:sz w:val="28"/>
          <w:szCs w:val="28"/>
        </w:rPr>
        <w:t>.</w:t>
      </w:r>
    </w:p>
    <w:p w:rsidR="00A77B3E" w:rsidRPr="00EA69DE" w:rsidRDefault="00A77B3E">
      <w:pPr>
        <w:spacing w:line="360" w:lineRule="auto"/>
        <w:ind w:firstLine="720"/>
        <w:jc w:val="both"/>
        <w:rPr>
          <w:rFonts w:ascii="Times New Roman" w:hAnsi="Times New Roman" w:cs="Times New Roman"/>
          <w:sz w:val="28"/>
          <w:szCs w:val="28"/>
        </w:rPr>
      </w:pPr>
    </w:p>
    <w:p w:rsidR="00A77B3E" w:rsidRPr="00EA69DE" w:rsidRDefault="00A91673" w:rsidP="00E04E33">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t>1.2.3.</w:t>
      </w:r>
      <w:r w:rsidR="001C26F5">
        <w:rPr>
          <w:rFonts w:ascii="Times New Roman" w:hAnsi="Times New Roman" w:cs="Times New Roman"/>
          <w:sz w:val="28"/>
          <w:szCs w:val="28"/>
        </w:rPr>
        <w:t> </w:t>
      </w:r>
      <w:r w:rsidRPr="00EA69DE">
        <w:rPr>
          <w:rFonts w:ascii="Times New Roman" w:hAnsi="Times New Roman" w:cs="Times New Roman"/>
          <w:sz w:val="28"/>
          <w:szCs w:val="28"/>
        </w:rPr>
        <w:t>Выбор наилучшего решения</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pPr>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ab/>
      </w:r>
      <w:r w:rsidRPr="00182C1B">
        <w:rPr>
          <w:rFonts w:ascii="Times New Roman" w:hAnsi="Times New Roman" w:cs="Times New Roman"/>
          <w:sz w:val="28"/>
          <w:szCs w:val="28"/>
        </w:rPr>
        <w:t xml:space="preserve">Выбор наилучшего решения </w:t>
      </w:r>
      <w:r w:rsidRPr="00182C1B">
        <w:rPr>
          <w:rFonts w:ascii="Times New Roman" w:hAnsi="Times New Roman" w:cs="Times New Roman"/>
          <w:color w:val="auto"/>
          <w:sz w:val="28"/>
          <w:szCs w:val="28"/>
        </w:rPr>
        <w:t>проводится</w:t>
      </w:r>
      <w:r w:rsidRPr="00182C1B">
        <w:rPr>
          <w:rFonts w:ascii="Times New Roman" w:hAnsi="Times New Roman" w:cs="Times New Roman"/>
          <w:sz w:val="28"/>
          <w:szCs w:val="28"/>
        </w:rPr>
        <w:t xml:space="preserve"> с помощью определенной стратегии. Предлагаемый способ реализуется </w:t>
      </w:r>
      <w:r w:rsidRPr="00182C1B">
        <w:rPr>
          <w:rFonts w:ascii="Times New Roman" w:hAnsi="Times New Roman" w:cs="Times New Roman"/>
          <w:color w:val="auto"/>
          <w:sz w:val="28"/>
          <w:szCs w:val="28"/>
        </w:rPr>
        <w:t>с использованием</w:t>
      </w:r>
      <w:r w:rsidRPr="00182C1B">
        <w:rPr>
          <w:rFonts w:ascii="Times New Roman" w:hAnsi="Times New Roman" w:cs="Times New Roman"/>
          <w:sz w:val="28"/>
          <w:szCs w:val="28"/>
        </w:rPr>
        <w:t xml:space="preserve"> ИПС, </w:t>
      </w:r>
      <w:r w:rsidRPr="00182C1B">
        <w:rPr>
          <w:rFonts w:ascii="Times New Roman" w:hAnsi="Times New Roman" w:cs="Times New Roman"/>
          <w:color w:val="auto"/>
          <w:sz w:val="28"/>
          <w:szCs w:val="28"/>
        </w:rPr>
        <w:t>являющихся</w:t>
      </w:r>
      <w:r w:rsidRPr="00182C1B">
        <w:rPr>
          <w:rFonts w:ascii="Times New Roman" w:hAnsi="Times New Roman" w:cs="Times New Roman"/>
          <w:sz w:val="28"/>
          <w:szCs w:val="28"/>
        </w:rPr>
        <w:t xml:space="preserve"> платформой, на базе которой можно </w:t>
      </w:r>
      <w:r w:rsidRPr="00182C1B">
        <w:rPr>
          <w:rFonts w:ascii="Times New Roman" w:hAnsi="Times New Roman" w:cs="Times New Roman"/>
          <w:color w:val="auto"/>
          <w:sz w:val="28"/>
          <w:szCs w:val="28"/>
        </w:rPr>
        <w:t>задавать</w:t>
      </w:r>
      <w:r w:rsidRPr="00182C1B">
        <w:rPr>
          <w:rFonts w:ascii="Times New Roman" w:hAnsi="Times New Roman" w:cs="Times New Roman"/>
          <w:sz w:val="28"/>
          <w:szCs w:val="28"/>
        </w:rPr>
        <w:t xml:space="preserve"> различные стратегии выбора наилучшего решения.</w:t>
      </w:r>
    </w:p>
    <w:p w:rsidR="00281DEE" w:rsidRDefault="00281DEE" w:rsidP="00E04E33">
      <w:pPr>
        <w:spacing w:line="360" w:lineRule="auto"/>
        <w:ind w:left="709"/>
        <w:jc w:val="both"/>
        <w:rPr>
          <w:rFonts w:ascii="Times New Roman" w:hAnsi="Times New Roman" w:cs="Times New Roman"/>
          <w:sz w:val="28"/>
          <w:szCs w:val="28"/>
        </w:rPr>
      </w:pPr>
    </w:p>
    <w:p w:rsidR="00182C1B" w:rsidRDefault="00182C1B" w:rsidP="00E04E33">
      <w:pPr>
        <w:spacing w:line="360" w:lineRule="auto"/>
        <w:ind w:left="709"/>
        <w:jc w:val="both"/>
        <w:rPr>
          <w:rFonts w:ascii="Times New Roman" w:hAnsi="Times New Roman" w:cs="Times New Roman"/>
          <w:sz w:val="28"/>
          <w:szCs w:val="28"/>
        </w:rPr>
      </w:pPr>
    </w:p>
    <w:p w:rsidR="00A77B3E" w:rsidRPr="00EA69DE" w:rsidRDefault="00A91673" w:rsidP="00E04E33">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lastRenderedPageBreak/>
        <w:t>1.2.4.</w:t>
      </w:r>
      <w:r>
        <w:rPr>
          <w:rFonts w:ascii="Times New Roman" w:hAnsi="Times New Roman" w:cs="Times New Roman"/>
          <w:sz w:val="28"/>
          <w:szCs w:val="28"/>
        </w:rPr>
        <w:t> </w:t>
      </w:r>
      <w:r w:rsidRPr="00EA69DE">
        <w:rPr>
          <w:rFonts w:ascii="Times New Roman" w:hAnsi="Times New Roman" w:cs="Times New Roman"/>
          <w:sz w:val="28"/>
          <w:szCs w:val="28"/>
        </w:rPr>
        <w:t xml:space="preserve">Моделирование </w:t>
      </w:r>
      <w:r w:rsidR="001C26F5">
        <w:rPr>
          <w:rFonts w:ascii="Times New Roman" w:hAnsi="Times New Roman" w:cs="Times New Roman"/>
          <w:sz w:val="28"/>
          <w:szCs w:val="28"/>
        </w:rPr>
        <w:t>комплексных задач обработки данных</w:t>
      </w:r>
    </w:p>
    <w:p w:rsidR="00A77B3E" w:rsidRPr="00EA69DE" w:rsidRDefault="00A77B3E">
      <w:pPr>
        <w:spacing w:line="360" w:lineRule="auto"/>
        <w:ind w:firstLine="720"/>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После того как выбрано наилучшее решение задачи формируется структура, необходимая для непосредственной обработки данных. Способы решения каждого из этапов задачи, которые вошли в лучший вариант собираются вместе. После того как структура сформирована, можно с ее помощью обрабатывать любые данных. В разделе, посвященном программным средствам</w:t>
      </w:r>
      <w:r w:rsidR="00EB2B04">
        <w:rPr>
          <w:rFonts w:ascii="Times New Roman" w:hAnsi="Times New Roman" w:cs="Times New Roman"/>
          <w:sz w:val="28"/>
          <w:szCs w:val="28"/>
        </w:rPr>
        <w:t>,</w:t>
      </w:r>
      <w:r w:rsidRPr="00EA69DE">
        <w:rPr>
          <w:rFonts w:ascii="Times New Roman" w:hAnsi="Times New Roman" w:cs="Times New Roman"/>
          <w:sz w:val="28"/>
          <w:szCs w:val="28"/>
        </w:rPr>
        <w:t xml:space="preserve"> этот пункт раскрыт более подробно с точки зрения программной реализации. Эта структура называется конфигурацией, а за запуск и выполнение этой конфигурации отвечает отдельная подсистема ИПС.</w:t>
      </w:r>
    </w:p>
    <w:p w:rsidR="00A77B3E" w:rsidRPr="00EA69DE" w:rsidRDefault="00A77B3E">
      <w:pPr>
        <w:spacing w:line="360" w:lineRule="auto"/>
        <w:jc w:val="both"/>
        <w:rPr>
          <w:rFonts w:ascii="Times New Roman" w:hAnsi="Times New Roman" w:cs="Times New Roman"/>
          <w:sz w:val="28"/>
          <w:szCs w:val="28"/>
        </w:rPr>
      </w:pPr>
    </w:p>
    <w:p w:rsidR="00A77B3E" w:rsidRDefault="00A77B3E">
      <w:pPr>
        <w:widowControl w:val="0"/>
        <w:spacing w:line="360" w:lineRule="auto"/>
        <w:jc w:val="both"/>
        <w:rPr>
          <w:rFonts w:ascii="Times New Roman" w:hAnsi="Times New Roman" w:cs="Times New Roman"/>
          <w:sz w:val="28"/>
          <w:szCs w:val="28"/>
        </w:rPr>
      </w:pPr>
      <w:bookmarkStart w:id="0" w:name="_GoBack"/>
      <w:bookmarkEnd w:id="0"/>
    </w:p>
    <w:p w:rsidR="00A77B3E" w:rsidRPr="00EA69DE" w:rsidRDefault="00A91673" w:rsidP="00A91673">
      <w:pPr>
        <w:spacing w:line="360" w:lineRule="auto"/>
        <w:ind w:left="1022" w:hanging="313"/>
        <w:jc w:val="both"/>
        <w:rPr>
          <w:rFonts w:ascii="Times New Roman" w:hAnsi="Times New Roman" w:cs="Times New Roman"/>
          <w:sz w:val="28"/>
          <w:szCs w:val="28"/>
        </w:rPr>
      </w:pPr>
      <w:r w:rsidRPr="00EA69DE">
        <w:rPr>
          <w:rFonts w:ascii="Times New Roman" w:hAnsi="Times New Roman" w:cs="Times New Roman"/>
          <w:sz w:val="28"/>
          <w:szCs w:val="28"/>
        </w:rPr>
        <w:t>2.</w:t>
      </w:r>
      <w:r>
        <w:rPr>
          <w:rFonts w:ascii="Times New Roman" w:hAnsi="Times New Roman" w:cs="Times New Roman"/>
          <w:sz w:val="28"/>
          <w:szCs w:val="28"/>
        </w:rPr>
        <w:t> </w:t>
      </w:r>
      <w:r w:rsidRPr="00EA69DE">
        <w:rPr>
          <w:rFonts w:ascii="Times New Roman" w:hAnsi="Times New Roman" w:cs="Times New Roman"/>
          <w:sz w:val="28"/>
          <w:szCs w:val="28"/>
        </w:rPr>
        <w:t>Разработка инструментальных программных средств моделирования комплексных задач обработки данных</w:t>
      </w:r>
    </w:p>
    <w:p w:rsidR="00A77B3E" w:rsidRPr="00EA69DE" w:rsidRDefault="00A91673" w:rsidP="00806B0D">
      <w:pPr>
        <w:spacing w:line="360" w:lineRule="auto"/>
        <w:ind w:left="1276" w:hanging="567"/>
        <w:jc w:val="both"/>
        <w:rPr>
          <w:rFonts w:ascii="Times New Roman" w:hAnsi="Times New Roman" w:cs="Times New Roman"/>
          <w:sz w:val="28"/>
          <w:szCs w:val="28"/>
        </w:rPr>
      </w:pPr>
      <w:r>
        <w:rPr>
          <w:rFonts w:ascii="Times New Roman" w:hAnsi="Times New Roman" w:cs="Times New Roman"/>
          <w:sz w:val="28"/>
          <w:szCs w:val="28"/>
        </w:rPr>
        <w:t>2.</w:t>
      </w:r>
      <w:r w:rsidRPr="00182C1B">
        <w:rPr>
          <w:rFonts w:ascii="Times New Roman" w:hAnsi="Times New Roman" w:cs="Times New Roman"/>
          <w:sz w:val="28"/>
          <w:szCs w:val="28"/>
        </w:rPr>
        <w:t>1.</w:t>
      </w:r>
      <w:r w:rsidR="002C5071" w:rsidRPr="00182C1B">
        <w:rPr>
          <w:rFonts w:ascii="Times New Roman" w:hAnsi="Times New Roman" w:cs="Times New Roman"/>
          <w:sz w:val="28"/>
          <w:szCs w:val="28"/>
        </w:rPr>
        <w:t> </w:t>
      </w:r>
      <w:r w:rsidRPr="00182C1B">
        <w:rPr>
          <w:rFonts w:ascii="Times New Roman" w:hAnsi="Times New Roman" w:cs="Times New Roman"/>
          <w:sz w:val="28"/>
          <w:szCs w:val="28"/>
        </w:rPr>
        <w:t xml:space="preserve">Обоснование технологии разработки инструментальных </w:t>
      </w:r>
      <w:r w:rsidR="00806B0D" w:rsidRPr="00182C1B">
        <w:rPr>
          <w:rFonts w:ascii="Times New Roman" w:hAnsi="Times New Roman" w:cs="Times New Roman"/>
          <w:sz w:val="28"/>
          <w:szCs w:val="28"/>
        </w:rPr>
        <w:t>программных средств моделирования комплексных задач</w:t>
      </w:r>
      <w:r w:rsidR="00806B0D" w:rsidRPr="00EA69DE">
        <w:rPr>
          <w:rFonts w:ascii="Times New Roman" w:hAnsi="Times New Roman" w:cs="Times New Roman"/>
          <w:sz w:val="28"/>
          <w:szCs w:val="28"/>
        </w:rPr>
        <w:t xml:space="preserve"> обработки данных</w:t>
      </w:r>
    </w:p>
    <w:p w:rsidR="00D33B9E" w:rsidRDefault="00A91673">
      <w:pPr>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ab/>
      </w:r>
    </w:p>
    <w:p w:rsidR="00A77B3E" w:rsidRPr="00EA69DE" w:rsidRDefault="00A91673" w:rsidP="00D33B9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 xml:space="preserve">В ходе анализа КЗОД выявлено наличие нескольких различных подклассов этих задач, которые значительно отличаются друг от друга по своему смыслу, но для которых подходит предлагаемый в работе способ решения. Также установлено, что детали реализации способа для разных подклассов КЗОД схожи. </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В связи с этим, принято решение о создании ИПС моделирования КЗОД, используя которые можно создавать </w:t>
      </w:r>
      <w:r w:rsidR="0022243D">
        <w:rPr>
          <w:rFonts w:ascii="Times New Roman" w:hAnsi="Times New Roman" w:cs="Times New Roman"/>
          <w:sz w:val="28"/>
          <w:szCs w:val="28"/>
        </w:rPr>
        <w:t xml:space="preserve">программное обеспечение </w:t>
      </w:r>
      <w:r w:rsidR="0022243D">
        <w:rPr>
          <w:rFonts w:ascii="Times New Roman" w:hAnsi="Times New Roman" w:cs="Times New Roman"/>
          <w:sz w:val="28"/>
          <w:szCs w:val="28"/>
        </w:rPr>
        <w:lastRenderedPageBreak/>
        <w:t>(</w:t>
      </w:r>
      <w:r w:rsidR="00063E4C" w:rsidRPr="0087496A">
        <w:rPr>
          <w:rFonts w:ascii="Times New Roman" w:hAnsi="Times New Roman" w:cs="Times New Roman"/>
          <w:sz w:val="28"/>
          <w:szCs w:val="28"/>
        </w:rPr>
        <w:t>ПО</w:t>
      </w:r>
      <w:r w:rsidR="0022243D">
        <w:rPr>
          <w:rFonts w:ascii="Times New Roman" w:hAnsi="Times New Roman" w:cs="Times New Roman"/>
          <w:sz w:val="28"/>
          <w:szCs w:val="28"/>
        </w:rPr>
        <w:t>)</w:t>
      </w:r>
      <w:r w:rsidRPr="00EA69DE">
        <w:rPr>
          <w:rFonts w:ascii="Times New Roman" w:hAnsi="Times New Roman" w:cs="Times New Roman"/>
          <w:sz w:val="28"/>
          <w:szCs w:val="28"/>
        </w:rPr>
        <w:t>для решения конкретных задач. В работе так</w:t>
      </w:r>
      <w:r w:rsidR="0087496A">
        <w:rPr>
          <w:rFonts w:ascii="Times New Roman" w:hAnsi="Times New Roman" w:cs="Times New Roman"/>
          <w:sz w:val="28"/>
          <w:szCs w:val="28"/>
        </w:rPr>
        <w:t>ое</w:t>
      </w:r>
      <w:r w:rsidRPr="00EA69DE">
        <w:rPr>
          <w:rFonts w:ascii="Times New Roman" w:hAnsi="Times New Roman" w:cs="Times New Roman"/>
          <w:sz w:val="28"/>
          <w:szCs w:val="28"/>
        </w:rPr>
        <w:t>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созда</w:t>
      </w:r>
      <w:r w:rsidR="0087496A">
        <w:rPr>
          <w:rFonts w:ascii="Times New Roman" w:hAnsi="Times New Roman" w:cs="Times New Roman"/>
          <w:sz w:val="28"/>
          <w:szCs w:val="28"/>
        </w:rPr>
        <w:t>е</w:t>
      </w:r>
      <w:r w:rsidRPr="00EA69DE">
        <w:rPr>
          <w:rFonts w:ascii="Times New Roman" w:hAnsi="Times New Roman" w:cs="Times New Roman"/>
          <w:sz w:val="28"/>
          <w:szCs w:val="28"/>
        </w:rPr>
        <w:t>тся для моделирования задач обработки изображений.</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Для реализ</w:t>
      </w:r>
      <w:r w:rsidR="00806B0D">
        <w:rPr>
          <w:rFonts w:ascii="Times New Roman" w:hAnsi="Times New Roman" w:cs="Times New Roman"/>
          <w:sz w:val="28"/>
          <w:szCs w:val="28"/>
        </w:rPr>
        <w:t>ации поставленной задачи подходи</w:t>
      </w:r>
      <w:r w:rsidRPr="00EA69DE">
        <w:rPr>
          <w:rFonts w:ascii="Times New Roman" w:hAnsi="Times New Roman" w:cs="Times New Roman"/>
          <w:sz w:val="28"/>
          <w:szCs w:val="28"/>
        </w:rPr>
        <w:t xml:space="preserve">т большинство современных языков программирования высокого уровня. </w:t>
      </w:r>
    </w:p>
    <w:p w:rsidR="00A77B3E" w:rsidRDefault="00806B0D" w:rsidP="00281DEE">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Рассмотрены следующие варианты</w:t>
      </w:r>
      <w:r w:rsidR="00A91673">
        <w:rPr>
          <w:rFonts w:ascii="Times New Roman" w:hAnsi="Times New Roman" w:cs="Times New Roman"/>
          <w:sz w:val="28"/>
          <w:szCs w:val="28"/>
          <w:lang w:val="en-US"/>
        </w:rPr>
        <w:t>:</w:t>
      </w:r>
    </w:p>
    <w:p w:rsidR="00A77B3E" w:rsidRDefault="00A91673">
      <w:pPr>
        <w:numPr>
          <w:ilvl w:val="0"/>
          <w:numId w:val="13"/>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Delphi</w:t>
      </w:r>
      <w:r w:rsidR="009D5D0B">
        <w:rPr>
          <w:rFonts w:ascii="Times New Roman" w:hAnsi="Times New Roman" w:cs="Times New Roman"/>
          <w:sz w:val="28"/>
          <w:szCs w:val="28"/>
        </w:rPr>
        <w:t>;</w:t>
      </w:r>
    </w:p>
    <w:p w:rsidR="00A77B3E" w:rsidRDefault="00A91673">
      <w:pPr>
        <w:numPr>
          <w:ilvl w:val="0"/>
          <w:numId w:val="13"/>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9D5D0B">
        <w:rPr>
          <w:rFonts w:ascii="Times New Roman" w:hAnsi="Times New Roman" w:cs="Times New Roman"/>
          <w:sz w:val="28"/>
          <w:szCs w:val="28"/>
        </w:rPr>
        <w:t>;</w:t>
      </w:r>
    </w:p>
    <w:p w:rsidR="00A77B3E" w:rsidRDefault="00A91673">
      <w:pPr>
        <w:numPr>
          <w:ilvl w:val="0"/>
          <w:numId w:val="13"/>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Java</w:t>
      </w:r>
      <w:r w:rsidR="009D5D0B">
        <w:rPr>
          <w:rFonts w:ascii="Times New Roman" w:hAnsi="Times New Roman" w:cs="Times New Roman"/>
          <w:sz w:val="28"/>
          <w:szCs w:val="28"/>
        </w:rPr>
        <w:t>.</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Все три языка поддерживают концепцию ООП, которая используется в работе для создания ИПС.</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К преимуществам </w:t>
      </w:r>
      <w:r>
        <w:rPr>
          <w:rFonts w:ascii="Times New Roman" w:hAnsi="Times New Roman" w:cs="Times New Roman"/>
          <w:sz w:val="28"/>
          <w:szCs w:val="28"/>
          <w:lang w:val="en-US"/>
        </w:rPr>
        <w:t>Delphi</w:t>
      </w:r>
      <w:r w:rsidRPr="00EA69DE">
        <w:rPr>
          <w:rFonts w:ascii="Times New Roman" w:hAnsi="Times New Roman" w:cs="Times New Roman"/>
          <w:sz w:val="28"/>
          <w:szCs w:val="28"/>
        </w:rPr>
        <w:t xml:space="preserve"> относят сильную компонентную модель, позволяющую быстро создавать приложения с очень сложным пользовательским интерфейсом.</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К недостаткам относят значительное отставание от конкурентов по возможностям языка и отсутствие серьезных фирм, активно продвигающих и развивающих язык. </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Языки </w:t>
      </w:r>
      <w:r>
        <w:rPr>
          <w:rFonts w:ascii="Times New Roman" w:hAnsi="Times New Roman" w:cs="Times New Roman"/>
          <w:sz w:val="28"/>
          <w:szCs w:val="28"/>
          <w:lang w:val="en-US"/>
        </w:rPr>
        <w:t>C</w:t>
      </w:r>
      <w:r w:rsidRPr="00EA69DE">
        <w:rPr>
          <w:rFonts w:ascii="Times New Roman" w:hAnsi="Times New Roman" w:cs="Times New Roman"/>
          <w:sz w:val="28"/>
          <w:szCs w:val="28"/>
        </w:rPr>
        <w:t xml:space="preserve"># и </w:t>
      </w:r>
      <w:r>
        <w:rPr>
          <w:rFonts w:ascii="Times New Roman" w:hAnsi="Times New Roman" w:cs="Times New Roman"/>
          <w:sz w:val="28"/>
          <w:szCs w:val="28"/>
          <w:lang w:val="en-US"/>
        </w:rPr>
        <w:t>Java</w:t>
      </w:r>
      <w:r w:rsidRPr="00EA69DE">
        <w:rPr>
          <w:rFonts w:ascii="Times New Roman" w:hAnsi="Times New Roman" w:cs="Times New Roman"/>
          <w:sz w:val="28"/>
          <w:szCs w:val="28"/>
        </w:rPr>
        <w:t xml:space="preserve"> во многом схожи, оба имеют большие возможности по созданию крупных программных продуктов, а также имеют схожий </w:t>
      </w:r>
      <w:r>
        <w:rPr>
          <w:rFonts w:ascii="Times New Roman" w:hAnsi="Times New Roman" w:cs="Times New Roman"/>
          <w:sz w:val="28"/>
          <w:szCs w:val="28"/>
          <w:lang w:val="en-US"/>
        </w:rPr>
        <w:t>C</w:t>
      </w:r>
      <w:r w:rsidRPr="00EA69DE">
        <w:rPr>
          <w:rFonts w:ascii="Times New Roman" w:hAnsi="Times New Roman" w:cs="Times New Roman"/>
          <w:sz w:val="28"/>
          <w:szCs w:val="28"/>
        </w:rPr>
        <w:t xml:space="preserve">++ подобный синтаксис. </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В качестве языка программирования для разработки ИПС выбран язык </w:t>
      </w:r>
      <w:r>
        <w:rPr>
          <w:rFonts w:ascii="Times New Roman" w:hAnsi="Times New Roman" w:cs="Times New Roman"/>
          <w:sz w:val="28"/>
          <w:szCs w:val="28"/>
          <w:lang w:val="en-US"/>
        </w:rPr>
        <w:t>Java</w:t>
      </w:r>
      <w:r w:rsidRPr="00EA69DE">
        <w:rPr>
          <w:rFonts w:ascii="Times New Roman" w:hAnsi="Times New Roman" w:cs="Times New Roman"/>
          <w:sz w:val="28"/>
          <w:szCs w:val="28"/>
        </w:rPr>
        <w:t xml:space="preserve">, </w:t>
      </w:r>
      <w:r w:rsidR="00ED6F0C">
        <w:rPr>
          <w:rFonts w:ascii="Times New Roman" w:hAnsi="Times New Roman" w:cs="Times New Roman"/>
          <w:sz w:val="28"/>
          <w:szCs w:val="28"/>
        </w:rPr>
        <w:t>вследствие следующих причин</w:t>
      </w:r>
      <w:r w:rsidRPr="00EA69DE">
        <w:rPr>
          <w:rFonts w:ascii="Times New Roman" w:hAnsi="Times New Roman" w:cs="Times New Roman"/>
          <w:sz w:val="28"/>
          <w:szCs w:val="28"/>
        </w:rPr>
        <w:t>:</w:t>
      </w:r>
    </w:p>
    <w:p w:rsidR="00A77B3E" w:rsidRPr="00EA69DE" w:rsidRDefault="00A91673">
      <w:pPr>
        <w:numPr>
          <w:ilvl w:val="0"/>
          <w:numId w:val="1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язык </w:t>
      </w:r>
      <w:r>
        <w:rPr>
          <w:rFonts w:ascii="Times New Roman" w:hAnsi="Times New Roman" w:cs="Times New Roman"/>
          <w:sz w:val="28"/>
          <w:szCs w:val="28"/>
          <w:lang w:val="en-US"/>
        </w:rPr>
        <w:t>Java</w:t>
      </w:r>
      <w:r w:rsidRPr="00EA69DE">
        <w:rPr>
          <w:rFonts w:ascii="Times New Roman" w:hAnsi="Times New Roman" w:cs="Times New Roman"/>
          <w:sz w:val="28"/>
          <w:szCs w:val="28"/>
        </w:rPr>
        <w:t xml:space="preserve"> в большей степени кроссплатформенный;</w:t>
      </w:r>
    </w:p>
    <w:p w:rsidR="00A77B3E" w:rsidRPr="00EA69DE" w:rsidRDefault="00ED6F0C">
      <w:pPr>
        <w:numPr>
          <w:ilvl w:val="0"/>
          <w:numId w:val="14"/>
        </w:numPr>
        <w:tabs>
          <w:tab w:val="left" w:pos="360"/>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развитых специализированных</w:t>
      </w:r>
      <w:r w:rsidR="00A91673" w:rsidRPr="00EA69DE">
        <w:rPr>
          <w:rFonts w:ascii="Times New Roman" w:hAnsi="Times New Roman" w:cs="Times New Roman"/>
          <w:sz w:val="28"/>
          <w:szCs w:val="28"/>
        </w:rPr>
        <w:t xml:space="preserve"> библиотек для этого языка;</w:t>
      </w:r>
    </w:p>
    <w:p w:rsidR="00A77B3E" w:rsidRPr="00806B0D" w:rsidRDefault="00ED6F0C" w:rsidP="00806B0D">
      <w:pPr>
        <w:numPr>
          <w:ilvl w:val="0"/>
          <w:numId w:val="14"/>
        </w:numPr>
        <w:tabs>
          <w:tab w:val="left" w:pos="360"/>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сокращенный набор требований для </w:t>
      </w:r>
      <w:r w:rsidR="00A91673" w:rsidRPr="00EA69DE">
        <w:rPr>
          <w:rFonts w:ascii="Times New Roman" w:hAnsi="Times New Roman" w:cs="Times New Roman"/>
          <w:sz w:val="28"/>
          <w:szCs w:val="28"/>
        </w:rPr>
        <w:t>графическ</w:t>
      </w:r>
      <w:r>
        <w:rPr>
          <w:rFonts w:ascii="Times New Roman" w:hAnsi="Times New Roman" w:cs="Times New Roman"/>
          <w:sz w:val="28"/>
          <w:szCs w:val="28"/>
        </w:rPr>
        <w:t>ого</w:t>
      </w:r>
      <w:r w:rsidR="00A91673" w:rsidRPr="00EA69DE">
        <w:rPr>
          <w:rFonts w:ascii="Times New Roman" w:hAnsi="Times New Roman" w:cs="Times New Roman"/>
          <w:sz w:val="28"/>
          <w:szCs w:val="28"/>
        </w:rPr>
        <w:t xml:space="preserve"> пользовательск</w:t>
      </w:r>
      <w:r>
        <w:rPr>
          <w:rFonts w:ascii="Times New Roman" w:hAnsi="Times New Roman" w:cs="Times New Roman"/>
          <w:sz w:val="28"/>
          <w:szCs w:val="28"/>
        </w:rPr>
        <w:t>ого</w:t>
      </w:r>
      <w:r w:rsidR="00A91673" w:rsidRPr="00EA69DE">
        <w:rPr>
          <w:rFonts w:ascii="Times New Roman" w:hAnsi="Times New Roman" w:cs="Times New Roman"/>
          <w:sz w:val="28"/>
          <w:szCs w:val="28"/>
        </w:rPr>
        <w:t xml:space="preserve"> интерфейс</w:t>
      </w:r>
      <w:r>
        <w:rPr>
          <w:rFonts w:ascii="Times New Roman" w:hAnsi="Times New Roman" w:cs="Times New Roman"/>
          <w:sz w:val="28"/>
          <w:szCs w:val="28"/>
        </w:rPr>
        <w:t>а</w:t>
      </w:r>
      <w:r w:rsidR="00A91673" w:rsidRPr="00EA69DE">
        <w:rPr>
          <w:rFonts w:ascii="Times New Roman" w:hAnsi="Times New Roman" w:cs="Times New Roman"/>
          <w:sz w:val="28"/>
          <w:szCs w:val="28"/>
        </w:rPr>
        <w:t xml:space="preserve"> ИПС </w:t>
      </w:r>
      <w:r>
        <w:rPr>
          <w:rFonts w:ascii="Times New Roman" w:hAnsi="Times New Roman" w:cs="Times New Roman"/>
          <w:sz w:val="28"/>
          <w:szCs w:val="28"/>
        </w:rPr>
        <w:t>и</w:t>
      </w:r>
      <w:r w:rsidR="0087496A">
        <w:rPr>
          <w:rFonts w:ascii="Times New Roman" w:hAnsi="Times New Roman" w:cs="Times New Roman"/>
          <w:sz w:val="28"/>
          <w:szCs w:val="28"/>
        </w:rPr>
        <w:t>ПО</w:t>
      </w:r>
      <w:r>
        <w:rPr>
          <w:rFonts w:ascii="Times New Roman" w:hAnsi="Times New Roman" w:cs="Times New Roman"/>
          <w:sz w:val="28"/>
          <w:szCs w:val="28"/>
        </w:rPr>
        <w:t>на его основе</w:t>
      </w:r>
      <w:r w:rsidR="0087496A">
        <w:rPr>
          <w:rFonts w:ascii="Times New Roman" w:hAnsi="Times New Roman" w:cs="Times New Roman"/>
          <w:sz w:val="28"/>
          <w:szCs w:val="28"/>
        </w:rPr>
        <w:t>.</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lastRenderedPageBreak/>
        <w:t xml:space="preserve">После выбора языка программирования необходимо выбрать среду разработки. </w:t>
      </w:r>
      <w:r w:rsidR="00806B0D" w:rsidRPr="00EA69DE">
        <w:rPr>
          <w:rFonts w:ascii="Times New Roman" w:hAnsi="Times New Roman" w:cs="Times New Roman"/>
          <w:sz w:val="28"/>
          <w:szCs w:val="28"/>
        </w:rPr>
        <w:t>Существует,</w:t>
      </w:r>
      <w:r w:rsidRPr="00EA69DE">
        <w:rPr>
          <w:rFonts w:ascii="Times New Roman" w:hAnsi="Times New Roman" w:cs="Times New Roman"/>
          <w:sz w:val="28"/>
          <w:szCs w:val="28"/>
        </w:rPr>
        <w:t xml:space="preserve"> по меньшей </w:t>
      </w:r>
      <w:r w:rsidR="00806B0D" w:rsidRPr="00EA69DE">
        <w:rPr>
          <w:rFonts w:ascii="Times New Roman" w:hAnsi="Times New Roman" w:cs="Times New Roman"/>
          <w:sz w:val="28"/>
          <w:szCs w:val="28"/>
        </w:rPr>
        <w:t>мере,</w:t>
      </w:r>
      <w:r w:rsidRPr="00EA69DE">
        <w:rPr>
          <w:rFonts w:ascii="Times New Roman" w:hAnsi="Times New Roman" w:cs="Times New Roman"/>
          <w:sz w:val="28"/>
          <w:szCs w:val="28"/>
        </w:rPr>
        <w:t xml:space="preserve"> 17 различных сред для разработки приложений на языке </w:t>
      </w:r>
      <w:r>
        <w:rPr>
          <w:rFonts w:ascii="Times New Roman" w:hAnsi="Times New Roman" w:cs="Times New Roman"/>
          <w:sz w:val="28"/>
          <w:szCs w:val="28"/>
          <w:lang w:val="en-US"/>
        </w:rPr>
        <w:t>Java</w:t>
      </w:r>
      <w:r w:rsidRPr="00EA69DE">
        <w:rPr>
          <w:rFonts w:ascii="Times New Roman" w:hAnsi="Times New Roman" w:cs="Times New Roman"/>
          <w:sz w:val="28"/>
          <w:szCs w:val="28"/>
        </w:rPr>
        <w:t xml:space="preserve">. </w:t>
      </w:r>
    </w:p>
    <w:p w:rsidR="00A77B3E" w:rsidRPr="008B226A" w:rsidRDefault="00A91673" w:rsidP="00281DEE">
      <w:pPr>
        <w:spacing w:line="360" w:lineRule="auto"/>
        <w:ind w:firstLine="720"/>
        <w:jc w:val="both"/>
        <w:rPr>
          <w:rFonts w:ascii="Times New Roman" w:hAnsi="Times New Roman" w:cs="Times New Roman"/>
          <w:sz w:val="28"/>
          <w:szCs w:val="28"/>
        </w:rPr>
      </w:pPr>
      <w:r w:rsidRPr="008B226A">
        <w:rPr>
          <w:rFonts w:ascii="Times New Roman" w:hAnsi="Times New Roman" w:cs="Times New Roman"/>
          <w:sz w:val="28"/>
          <w:szCs w:val="28"/>
        </w:rPr>
        <w:t>К наиболее распространенным относят следующие:</w:t>
      </w:r>
    </w:p>
    <w:p w:rsidR="00A77B3E" w:rsidRDefault="00A91673">
      <w:pPr>
        <w:numPr>
          <w:ilvl w:val="0"/>
          <w:numId w:val="15"/>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NetBeans;</w:t>
      </w:r>
    </w:p>
    <w:p w:rsidR="00A77B3E" w:rsidRDefault="00A91673">
      <w:pPr>
        <w:numPr>
          <w:ilvl w:val="0"/>
          <w:numId w:val="15"/>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Eclipse;</w:t>
      </w:r>
    </w:p>
    <w:p w:rsidR="00A77B3E" w:rsidRDefault="00A91673">
      <w:pPr>
        <w:numPr>
          <w:ilvl w:val="0"/>
          <w:numId w:val="15"/>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IntelliJ IDEA</w:t>
      </w:r>
      <w:r w:rsidR="009D5D0B">
        <w:rPr>
          <w:rFonts w:ascii="Times New Roman" w:hAnsi="Times New Roman" w:cs="Times New Roman"/>
          <w:sz w:val="28"/>
          <w:szCs w:val="28"/>
          <w:lang w:val="en-US"/>
        </w:rPr>
        <w:t>.</w:t>
      </w:r>
    </w:p>
    <w:p w:rsidR="00A77B3E" w:rsidRPr="008B226A" w:rsidRDefault="00A91673" w:rsidP="00281DEE">
      <w:pPr>
        <w:spacing w:line="360" w:lineRule="auto"/>
        <w:ind w:firstLine="720"/>
        <w:jc w:val="both"/>
        <w:rPr>
          <w:rFonts w:ascii="Times New Roman" w:hAnsi="Times New Roman" w:cs="Times New Roman"/>
          <w:sz w:val="28"/>
          <w:szCs w:val="28"/>
        </w:rPr>
      </w:pPr>
      <w:r w:rsidRPr="008B226A">
        <w:rPr>
          <w:rFonts w:ascii="Times New Roman" w:hAnsi="Times New Roman" w:cs="Times New Roman"/>
          <w:sz w:val="28"/>
          <w:szCs w:val="28"/>
        </w:rPr>
        <w:t xml:space="preserve">Наиболее развитой средой разработки является </w:t>
      </w:r>
      <w:r>
        <w:rPr>
          <w:rFonts w:ascii="Times New Roman" w:hAnsi="Times New Roman" w:cs="Times New Roman"/>
          <w:sz w:val="28"/>
          <w:szCs w:val="28"/>
          <w:lang w:val="en-US"/>
        </w:rPr>
        <w:t>IntelliJIDEA</w:t>
      </w:r>
      <w:r w:rsidRPr="008B226A">
        <w:rPr>
          <w:rFonts w:ascii="Times New Roman" w:hAnsi="Times New Roman" w:cs="Times New Roman"/>
          <w:sz w:val="28"/>
          <w:szCs w:val="28"/>
        </w:rPr>
        <w:t xml:space="preserve">, но только в </w:t>
      </w:r>
      <w:r>
        <w:rPr>
          <w:rFonts w:ascii="Times New Roman" w:hAnsi="Times New Roman" w:cs="Times New Roman"/>
          <w:sz w:val="28"/>
          <w:szCs w:val="28"/>
          <w:lang w:val="en-US"/>
        </w:rPr>
        <w:t>Ultimate</w:t>
      </w:r>
      <w:r w:rsidRPr="008B226A">
        <w:rPr>
          <w:rFonts w:ascii="Times New Roman" w:hAnsi="Times New Roman" w:cs="Times New Roman"/>
          <w:sz w:val="28"/>
          <w:szCs w:val="28"/>
        </w:rPr>
        <w:t xml:space="preserve"> версии, которая является платной. В </w:t>
      </w:r>
      <w:r>
        <w:rPr>
          <w:rFonts w:ascii="Times New Roman" w:hAnsi="Times New Roman" w:cs="Times New Roman"/>
          <w:sz w:val="28"/>
          <w:szCs w:val="28"/>
          <w:lang w:val="en-US"/>
        </w:rPr>
        <w:t>Community</w:t>
      </w:r>
      <w:r w:rsidRPr="008B226A">
        <w:rPr>
          <w:rFonts w:ascii="Times New Roman" w:hAnsi="Times New Roman" w:cs="Times New Roman"/>
          <w:sz w:val="28"/>
          <w:szCs w:val="28"/>
        </w:rPr>
        <w:t xml:space="preserve"> версии функционал этой среды разработки не сильно отличается от двух других вариантов. В остальном все три среды разработки предлагают схожий функционал </w:t>
      </w:r>
      <w:r w:rsidR="007245C2">
        <w:rPr>
          <w:rFonts w:ascii="Times New Roman" w:hAnsi="Times New Roman" w:cs="Times New Roman"/>
          <w:sz w:val="28"/>
          <w:szCs w:val="28"/>
        </w:rPr>
        <w:t>–</w:t>
      </w:r>
      <w:r w:rsidRPr="008B226A">
        <w:rPr>
          <w:rFonts w:ascii="Times New Roman" w:hAnsi="Times New Roman" w:cs="Times New Roman"/>
          <w:sz w:val="28"/>
          <w:szCs w:val="28"/>
        </w:rPr>
        <w:t xml:space="preserve"> подсветка кода, упорядочивание структур кода, инструменты рефакторинга кода и т.п. </w:t>
      </w:r>
    </w:p>
    <w:p w:rsidR="00A77B3E" w:rsidRPr="008B226A" w:rsidRDefault="00A91673" w:rsidP="00281DEE">
      <w:pPr>
        <w:spacing w:line="360" w:lineRule="auto"/>
        <w:ind w:firstLine="709"/>
        <w:jc w:val="both"/>
        <w:rPr>
          <w:rFonts w:ascii="Times New Roman" w:hAnsi="Times New Roman" w:cs="Times New Roman"/>
          <w:sz w:val="28"/>
          <w:szCs w:val="28"/>
        </w:rPr>
      </w:pPr>
      <w:r w:rsidRPr="008B226A">
        <w:rPr>
          <w:rFonts w:ascii="Times New Roman" w:hAnsi="Times New Roman" w:cs="Times New Roman"/>
          <w:sz w:val="28"/>
          <w:szCs w:val="28"/>
        </w:rPr>
        <w:t xml:space="preserve">Выбор сделан в пользу среды разработки </w:t>
      </w:r>
      <w:r>
        <w:rPr>
          <w:rFonts w:ascii="Times New Roman" w:hAnsi="Times New Roman" w:cs="Times New Roman"/>
          <w:sz w:val="28"/>
          <w:szCs w:val="28"/>
          <w:lang w:val="en-US"/>
        </w:rPr>
        <w:t>Eclipse</w:t>
      </w:r>
      <w:r w:rsidRPr="008B226A">
        <w:rPr>
          <w:rFonts w:ascii="Times New Roman" w:hAnsi="Times New Roman" w:cs="Times New Roman"/>
          <w:sz w:val="28"/>
          <w:szCs w:val="28"/>
        </w:rPr>
        <w:t xml:space="preserve"> из-за хорошо развитой системы расширений этой среды, позволяющей легко интегрировать проект с различными системами, упрощающими разработку, такими как системы контроля версий, системы автоматической сборки проекта и т.п.</w:t>
      </w:r>
    </w:p>
    <w:p w:rsidR="00A77B3E" w:rsidRPr="008B226A" w:rsidRDefault="00A77B3E">
      <w:pPr>
        <w:spacing w:line="360" w:lineRule="auto"/>
        <w:jc w:val="both"/>
        <w:rPr>
          <w:rFonts w:ascii="Times New Roman" w:hAnsi="Times New Roman" w:cs="Times New Roman"/>
          <w:sz w:val="28"/>
          <w:szCs w:val="28"/>
        </w:rPr>
      </w:pPr>
    </w:p>
    <w:p w:rsidR="00A77B3E" w:rsidRPr="00EA69DE" w:rsidRDefault="00A91673" w:rsidP="00ED6F0C">
      <w:pPr>
        <w:spacing w:line="360" w:lineRule="auto"/>
        <w:ind w:left="1218" w:hanging="509"/>
        <w:jc w:val="both"/>
        <w:rPr>
          <w:rFonts w:ascii="Times New Roman" w:hAnsi="Times New Roman" w:cs="Times New Roman"/>
          <w:sz w:val="28"/>
          <w:szCs w:val="28"/>
        </w:rPr>
      </w:pPr>
      <w:r w:rsidRPr="00EA69DE">
        <w:rPr>
          <w:rFonts w:ascii="Times New Roman" w:hAnsi="Times New Roman" w:cs="Times New Roman"/>
          <w:sz w:val="28"/>
          <w:szCs w:val="28"/>
        </w:rPr>
        <w:t>2.</w:t>
      </w:r>
      <w:r w:rsidR="00806B0D">
        <w:rPr>
          <w:rFonts w:ascii="Times New Roman" w:hAnsi="Times New Roman" w:cs="Times New Roman"/>
          <w:sz w:val="28"/>
          <w:szCs w:val="28"/>
        </w:rPr>
        <w:t>2</w:t>
      </w:r>
      <w:r w:rsidRPr="00EA69DE">
        <w:rPr>
          <w:rFonts w:ascii="Times New Roman" w:hAnsi="Times New Roman" w:cs="Times New Roman"/>
          <w:sz w:val="28"/>
          <w:szCs w:val="28"/>
        </w:rPr>
        <w:t>.</w:t>
      </w:r>
      <w:r w:rsidR="00806B0D">
        <w:rPr>
          <w:rFonts w:ascii="Times New Roman" w:hAnsi="Times New Roman" w:cs="Times New Roman"/>
          <w:sz w:val="28"/>
          <w:szCs w:val="28"/>
        </w:rPr>
        <w:t> </w:t>
      </w:r>
      <w:r w:rsidRPr="00EA69DE">
        <w:rPr>
          <w:rFonts w:ascii="Times New Roman" w:hAnsi="Times New Roman" w:cs="Times New Roman"/>
          <w:sz w:val="28"/>
          <w:szCs w:val="28"/>
        </w:rPr>
        <w:t xml:space="preserve">Выбор вида входных данных для </w:t>
      </w:r>
      <w:r w:rsidR="004D54D4">
        <w:rPr>
          <w:rFonts w:ascii="Times New Roman" w:hAnsi="Times New Roman" w:cs="Times New Roman"/>
          <w:sz w:val="28"/>
          <w:szCs w:val="28"/>
        </w:rPr>
        <w:t>инструментальных программных средств</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При выборе вида входных данных для ИПС рассмотрены следующие варианты:</w:t>
      </w:r>
    </w:p>
    <w:p w:rsidR="00A77B3E" w:rsidRDefault="00DF2B3B">
      <w:pPr>
        <w:numPr>
          <w:ilvl w:val="0"/>
          <w:numId w:val="16"/>
        </w:numPr>
        <w:tabs>
          <w:tab w:val="left" w:pos="360"/>
          <w:tab w:val="left" w:pos="720"/>
        </w:tabs>
        <w:spacing w:line="360" w:lineRule="auto"/>
        <w:jc w:val="both"/>
        <w:rPr>
          <w:rFonts w:ascii="Times New Roman" w:hAnsi="Times New Roman" w:cs="Times New Roman"/>
          <w:sz w:val="28"/>
          <w:szCs w:val="28"/>
          <w:lang w:val="en-US"/>
        </w:rPr>
      </w:pPr>
      <w:r w:rsidRPr="00EA69DE">
        <w:rPr>
          <w:rFonts w:ascii="Times New Roman" w:hAnsi="Times New Roman" w:cs="Times New Roman"/>
          <w:sz w:val="28"/>
          <w:szCs w:val="28"/>
        </w:rPr>
        <w:t>использование графического пользовательского интерфейса</w:t>
      </w:r>
      <w:r w:rsidR="00A91673">
        <w:rPr>
          <w:rFonts w:ascii="Times New Roman" w:hAnsi="Times New Roman" w:cs="Times New Roman"/>
          <w:sz w:val="28"/>
          <w:szCs w:val="28"/>
          <w:lang w:val="en-US"/>
        </w:rPr>
        <w:t>;</w:t>
      </w:r>
    </w:p>
    <w:p w:rsidR="00A77B3E" w:rsidRPr="00EA69DE" w:rsidRDefault="00A91673">
      <w:pPr>
        <w:numPr>
          <w:ilvl w:val="0"/>
          <w:numId w:val="16"/>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передача параметров из </w:t>
      </w:r>
      <w:r w:rsidR="0087496A">
        <w:rPr>
          <w:rFonts w:ascii="Times New Roman" w:hAnsi="Times New Roman" w:cs="Times New Roman"/>
          <w:sz w:val="28"/>
          <w:szCs w:val="28"/>
        </w:rPr>
        <w:t>ПО</w:t>
      </w:r>
      <w:r w:rsidRPr="00EA69DE">
        <w:rPr>
          <w:rFonts w:ascii="Times New Roman" w:hAnsi="Times New Roman" w:cs="Times New Roman"/>
          <w:sz w:val="28"/>
          <w:szCs w:val="28"/>
        </w:rPr>
        <w:t xml:space="preserve"> в ИПС в виде специальных объектов;</w:t>
      </w:r>
    </w:p>
    <w:p w:rsidR="00A77B3E" w:rsidRDefault="00DF2B3B">
      <w:pPr>
        <w:numPr>
          <w:ilvl w:val="0"/>
          <w:numId w:val="16"/>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использование </w:t>
      </w:r>
      <w:r w:rsidR="00A91673" w:rsidRPr="00DF2B3B">
        <w:rPr>
          <w:rFonts w:ascii="Times New Roman" w:hAnsi="Times New Roman" w:cs="Times New Roman"/>
          <w:sz w:val="28"/>
          <w:szCs w:val="28"/>
        </w:rPr>
        <w:t>файла с необходимыми параметрами</w:t>
      </w:r>
      <w:r w:rsidR="00A45C1E">
        <w:rPr>
          <w:rFonts w:ascii="Times New Roman" w:hAnsi="Times New Roman" w:cs="Times New Roman"/>
          <w:sz w:val="28"/>
          <w:szCs w:val="28"/>
        </w:rPr>
        <w:t>.</w:t>
      </w:r>
    </w:p>
    <w:p w:rsidR="00A45C1E" w:rsidRPr="00DF2B3B" w:rsidRDefault="00A45C1E" w:rsidP="00A45C1E">
      <w:pPr>
        <w:tabs>
          <w:tab w:val="left" w:pos="720"/>
        </w:tabs>
        <w:spacing w:line="360" w:lineRule="auto"/>
        <w:jc w:val="both"/>
        <w:rPr>
          <w:rFonts w:ascii="Times New Roman" w:hAnsi="Times New Roman" w:cs="Times New Roman"/>
          <w:sz w:val="28"/>
          <w:szCs w:val="28"/>
        </w:rPr>
      </w:pPr>
    </w:p>
    <w:p w:rsidR="00A45C1E" w:rsidRPr="00A45C1E" w:rsidRDefault="00A91673" w:rsidP="00806B0D">
      <w:pPr>
        <w:spacing w:line="360" w:lineRule="auto"/>
        <w:ind w:left="709"/>
        <w:jc w:val="both"/>
        <w:rPr>
          <w:rFonts w:ascii="Times New Roman" w:hAnsi="Times New Roman" w:cs="Times New Roman"/>
          <w:i/>
          <w:sz w:val="28"/>
          <w:szCs w:val="28"/>
        </w:rPr>
      </w:pPr>
      <w:r w:rsidRPr="00A45C1E">
        <w:rPr>
          <w:rFonts w:ascii="Times New Roman" w:hAnsi="Times New Roman" w:cs="Times New Roman"/>
          <w:i/>
          <w:sz w:val="28"/>
          <w:szCs w:val="28"/>
        </w:rPr>
        <w:lastRenderedPageBreak/>
        <w:t>Использование графического пользовательского интерфейса</w:t>
      </w:r>
      <w:r w:rsidR="00A45C1E" w:rsidRPr="00A45C1E">
        <w:rPr>
          <w:rFonts w:ascii="Times New Roman" w:hAnsi="Times New Roman" w:cs="Times New Roman"/>
          <w:i/>
          <w:sz w:val="28"/>
          <w:szCs w:val="28"/>
        </w:rPr>
        <w:t>.</w:t>
      </w:r>
    </w:p>
    <w:p w:rsidR="00A77B3E" w:rsidRPr="00EA69DE" w:rsidRDefault="00A45C1E" w:rsidP="00A45C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Такой подход </w:t>
      </w:r>
      <w:r w:rsidR="00A91673" w:rsidRPr="00EA69DE">
        <w:rPr>
          <w:rFonts w:ascii="Times New Roman" w:hAnsi="Times New Roman" w:cs="Times New Roman"/>
          <w:sz w:val="28"/>
          <w:szCs w:val="28"/>
        </w:rPr>
        <w:t>для ИПС нецелесообраз</w:t>
      </w:r>
      <w:r>
        <w:rPr>
          <w:rFonts w:ascii="Times New Roman" w:hAnsi="Times New Roman" w:cs="Times New Roman"/>
          <w:sz w:val="28"/>
          <w:szCs w:val="28"/>
        </w:rPr>
        <w:t>ен</w:t>
      </w:r>
      <w:r w:rsidR="00A91673" w:rsidRPr="00EA69DE">
        <w:rPr>
          <w:rFonts w:ascii="Times New Roman" w:hAnsi="Times New Roman" w:cs="Times New Roman"/>
          <w:sz w:val="28"/>
          <w:szCs w:val="28"/>
        </w:rPr>
        <w:t>, т</w:t>
      </w:r>
      <w:r w:rsidR="00964A3B">
        <w:rPr>
          <w:rFonts w:ascii="Times New Roman" w:hAnsi="Times New Roman" w:cs="Times New Roman"/>
          <w:sz w:val="28"/>
          <w:szCs w:val="28"/>
        </w:rPr>
        <w:t>ак как</w:t>
      </w:r>
      <w:r w:rsidR="00A91673" w:rsidRPr="00EA69DE">
        <w:rPr>
          <w:rFonts w:ascii="Times New Roman" w:hAnsi="Times New Roman" w:cs="Times New Roman"/>
          <w:sz w:val="28"/>
          <w:szCs w:val="28"/>
        </w:rPr>
        <w:t xml:space="preserve"> возникают проблемы:</w:t>
      </w:r>
    </w:p>
    <w:p w:rsidR="00A77B3E" w:rsidRPr="00EA69DE" w:rsidRDefault="00A91673">
      <w:pPr>
        <w:numPr>
          <w:ilvl w:val="0"/>
          <w:numId w:val="1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интеграции графического интерфейса ИПС в пользовательский интерфейс П</w:t>
      </w:r>
      <w:r w:rsidR="0087496A">
        <w:rPr>
          <w:rFonts w:ascii="Times New Roman" w:hAnsi="Times New Roman" w:cs="Times New Roman"/>
          <w:sz w:val="28"/>
          <w:szCs w:val="28"/>
        </w:rPr>
        <w:t>О</w:t>
      </w:r>
      <w:r w:rsidRPr="00EA69DE">
        <w:rPr>
          <w:rFonts w:ascii="Times New Roman" w:hAnsi="Times New Roman" w:cs="Times New Roman"/>
          <w:sz w:val="28"/>
          <w:szCs w:val="28"/>
        </w:rPr>
        <w:t>;</w:t>
      </w:r>
    </w:p>
    <w:p w:rsidR="00A77B3E" w:rsidRPr="00EA69DE" w:rsidRDefault="00A91673">
      <w:pPr>
        <w:numPr>
          <w:ilvl w:val="0"/>
          <w:numId w:val="1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невозможность в 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создавать полностью уникальный пользовательский интерфейс;</w:t>
      </w:r>
    </w:p>
    <w:p w:rsidR="00A77B3E" w:rsidRDefault="00A91673" w:rsidP="00A45C1E">
      <w:pPr>
        <w:numPr>
          <w:ilvl w:val="0"/>
          <w:numId w:val="1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сложность при интеграции 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с ИПС на порядок выше при использовании пользовательского интерфейса в ИПС, </w:t>
      </w:r>
      <w:r w:rsidR="00964A3B">
        <w:rPr>
          <w:rFonts w:ascii="Times New Roman" w:hAnsi="Times New Roman" w:cs="Times New Roman"/>
          <w:sz w:val="28"/>
          <w:szCs w:val="28"/>
        </w:rPr>
        <w:t>так как</w:t>
      </w:r>
      <w:r w:rsidRPr="00EA69DE">
        <w:rPr>
          <w:rFonts w:ascii="Times New Roman" w:hAnsi="Times New Roman" w:cs="Times New Roman"/>
          <w:sz w:val="28"/>
          <w:szCs w:val="28"/>
        </w:rPr>
        <w:t xml:space="preserve"> необходимо в 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эмулировать ввод данных в ИПС, а также управляющие воздействия, например, нажатия на кнопки</w:t>
      </w:r>
      <w:r w:rsidR="00A45C1E">
        <w:rPr>
          <w:rFonts w:ascii="Times New Roman" w:hAnsi="Times New Roman" w:cs="Times New Roman"/>
          <w:sz w:val="28"/>
          <w:szCs w:val="28"/>
        </w:rPr>
        <w:t>.</w:t>
      </w:r>
    </w:p>
    <w:p w:rsidR="0087496A" w:rsidRPr="00A45C1E" w:rsidRDefault="0087496A" w:rsidP="0087496A">
      <w:pPr>
        <w:tabs>
          <w:tab w:val="left" w:pos="360"/>
          <w:tab w:val="left" w:pos="720"/>
        </w:tabs>
        <w:spacing w:line="360" w:lineRule="auto"/>
        <w:ind w:left="720"/>
        <w:jc w:val="both"/>
        <w:rPr>
          <w:rFonts w:ascii="Times New Roman" w:hAnsi="Times New Roman" w:cs="Times New Roman"/>
          <w:sz w:val="28"/>
          <w:szCs w:val="28"/>
        </w:rPr>
      </w:pPr>
    </w:p>
    <w:p w:rsidR="0087496A" w:rsidRDefault="00A91673">
      <w:pPr>
        <w:spacing w:line="360" w:lineRule="auto"/>
        <w:ind w:firstLine="720"/>
        <w:jc w:val="both"/>
        <w:rPr>
          <w:rFonts w:ascii="Times New Roman" w:hAnsi="Times New Roman" w:cs="Times New Roman"/>
          <w:i/>
          <w:sz w:val="28"/>
          <w:szCs w:val="28"/>
        </w:rPr>
      </w:pPr>
      <w:r w:rsidRPr="0087496A">
        <w:rPr>
          <w:rFonts w:ascii="Times New Roman" w:hAnsi="Times New Roman" w:cs="Times New Roman"/>
          <w:i/>
          <w:sz w:val="28"/>
          <w:szCs w:val="28"/>
        </w:rPr>
        <w:t>Передача параметров из П</w:t>
      </w:r>
      <w:r w:rsidR="0087496A" w:rsidRPr="0087496A">
        <w:rPr>
          <w:rFonts w:ascii="Times New Roman" w:hAnsi="Times New Roman" w:cs="Times New Roman"/>
          <w:i/>
          <w:sz w:val="28"/>
          <w:szCs w:val="28"/>
        </w:rPr>
        <w:t>О</w:t>
      </w:r>
      <w:r w:rsidRPr="0087496A">
        <w:rPr>
          <w:rFonts w:ascii="Times New Roman" w:hAnsi="Times New Roman" w:cs="Times New Roman"/>
          <w:i/>
          <w:sz w:val="28"/>
          <w:szCs w:val="28"/>
        </w:rPr>
        <w:t xml:space="preserve"> в ИПС в виде специальных объектов</w:t>
      </w:r>
      <w:r w:rsidR="0087496A" w:rsidRPr="0087496A">
        <w:rPr>
          <w:rFonts w:ascii="Times New Roman" w:hAnsi="Times New Roman" w:cs="Times New Roman"/>
          <w:i/>
          <w:sz w:val="28"/>
          <w:szCs w:val="28"/>
        </w:rPr>
        <w:t>.</w:t>
      </w:r>
    </w:p>
    <w:p w:rsidR="00A77B3E" w:rsidRPr="00EA69DE" w:rsidRDefault="0087496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Такой подход возможен</w:t>
      </w:r>
      <w:r w:rsidR="00A91673" w:rsidRPr="00EA69DE">
        <w:rPr>
          <w:rFonts w:ascii="Times New Roman" w:hAnsi="Times New Roman" w:cs="Times New Roman"/>
          <w:sz w:val="28"/>
          <w:szCs w:val="28"/>
        </w:rPr>
        <w:t xml:space="preserve">. </w:t>
      </w:r>
      <w:r>
        <w:rPr>
          <w:rFonts w:ascii="Times New Roman" w:hAnsi="Times New Roman" w:cs="Times New Roman"/>
          <w:sz w:val="28"/>
          <w:szCs w:val="28"/>
        </w:rPr>
        <w:t>Его</w:t>
      </w:r>
      <w:r w:rsidR="00A91673" w:rsidRPr="00EA69DE">
        <w:rPr>
          <w:rFonts w:ascii="Times New Roman" w:hAnsi="Times New Roman" w:cs="Times New Roman"/>
          <w:sz w:val="28"/>
          <w:szCs w:val="28"/>
        </w:rPr>
        <w:t xml:space="preserve"> гораздо проще реализовать, чем согласов</w:t>
      </w:r>
      <w:r>
        <w:rPr>
          <w:rFonts w:ascii="Times New Roman" w:hAnsi="Times New Roman" w:cs="Times New Roman"/>
          <w:sz w:val="28"/>
          <w:szCs w:val="28"/>
        </w:rPr>
        <w:t>ывать</w:t>
      </w:r>
      <w:r w:rsidR="002F5E26">
        <w:rPr>
          <w:rFonts w:ascii="Times New Roman" w:hAnsi="Times New Roman" w:cs="Times New Roman"/>
          <w:sz w:val="28"/>
          <w:szCs w:val="28"/>
        </w:rPr>
        <w:t>два</w:t>
      </w:r>
      <w:r w:rsidR="00A91673" w:rsidRPr="00EA69DE">
        <w:rPr>
          <w:rFonts w:ascii="Times New Roman" w:hAnsi="Times New Roman" w:cs="Times New Roman"/>
          <w:sz w:val="28"/>
          <w:szCs w:val="28"/>
        </w:rPr>
        <w:t xml:space="preserve"> пользовательских интерфей</w:t>
      </w:r>
      <w:r>
        <w:rPr>
          <w:rFonts w:ascii="Times New Roman" w:hAnsi="Times New Roman" w:cs="Times New Roman"/>
          <w:sz w:val="28"/>
          <w:szCs w:val="28"/>
        </w:rPr>
        <w:t>са</w:t>
      </w:r>
      <w:r w:rsidR="00A91673" w:rsidRPr="00EA69DE">
        <w:rPr>
          <w:rFonts w:ascii="Times New Roman" w:hAnsi="Times New Roman" w:cs="Times New Roman"/>
          <w:sz w:val="28"/>
          <w:szCs w:val="28"/>
        </w:rPr>
        <w:t>.</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Достоинством такого подхода является относительная простота реализации.</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Недостатками такого подхода в случае создания ИПС являются:</w:t>
      </w:r>
    </w:p>
    <w:p w:rsidR="00A77B3E" w:rsidRPr="00EA69DE" w:rsidRDefault="00A91673">
      <w:pPr>
        <w:numPr>
          <w:ilvl w:val="0"/>
          <w:numId w:val="1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отсутствие гибкости в перечне параметров, передаваемых в ИПС;</w:t>
      </w:r>
    </w:p>
    <w:p w:rsidR="00A77B3E" w:rsidRPr="00EA69DE" w:rsidRDefault="00A91673">
      <w:pPr>
        <w:numPr>
          <w:ilvl w:val="0"/>
          <w:numId w:val="1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некоторое нарушение инкапсуляции ИПС, выраженное в необходимости перечислять весь перечень параметров и их типы в интерфейсных методах ИПС;</w:t>
      </w:r>
    </w:p>
    <w:p w:rsidR="00A77B3E" w:rsidRPr="00EA69DE" w:rsidRDefault="00A91673">
      <w:pPr>
        <w:numPr>
          <w:ilvl w:val="0"/>
          <w:numId w:val="1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накладные расходы, связанные с изменением числа и состава параметров, необходимых при корректировке ИПС и соответственно 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w:t>
      </w:r>
      <w:r w:rsidR="00964A3B">
        <w:rPr>
          <w:rFonts w:ascii="Times New Roman" w:hAnsi="Times New Roman" w:cs="Times New Roman"/>
          <w:sz w:val="28"/>
          <w:szCs w:val="28"/>
        </w:rPr>
        <w:t>так как</w:t>
      </w:r>
      <w:r w:rsidRPr="00EA69DE">
        <w:rPr>
          <w:rFonts w:ascii="Times New Roman" w:hAnsi="Times New Roman" w:cs="Times New Roman"/>
          <w:sz w:val="28"/>
          <w:szCs w:val="28"/>
        </w:rPr>
        <w:t xml:space="preserve"> эти изменения приведут к необходимости корректировать и П</w:t>
      </w:r>
      <w:r w:rsidR="0087496A">
        <w:rPr>
          <w:rFonts w:ascii="Times New Roman" w:hAnsi="Times New Roman" w:cs="Times New Roman"/>
          <w:sz w:val="28"/>
          <w:szCs w:val="28"/>
        </w:rPr>
        <w:t>О</w:t>
      </w:r>
      <w:r w:rsidR="00A45C1E">
        <w:rPr>
          <w:rFonts w:ascii="Times New Roman" w:hAnsi="Times New Roman" w:cs="Times New Roman"/>
          <w:sz w:val="28"/>
          <w:szCs w:val="28"/>
        </w:rPr>
        <w:t>.</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lastRenderedPageBreak/>
        <w:t xml:space="preserve">Часть недостатков достаточно просто компенсируется при использовании техники </w:t>
      </w:r>
      <w:r w:rsidR="007245C2">
        <w:rPr>
          <w:rFonts w:ascii="Times New Roman" w:hAnsi="Times New Roman" w:cs="Times New Roman"/>
          <w:sz w:val="28"/>
          <w:szCs w:val="28"/>
        </w:rPr>
        <w:t>«</w:t>
      </w:r>
      <w:r>
        <w:rPr>
          <w:rFonts w:ascii="Times New Roman" w:hAnsi="Times New Roman" w:cs="Times New Roman"/>
          <w:sz w:val="28"/>
          <w:szCs w:val="28"/>
          <w:lang w:val="en-US"/>
        </w:rPr>
        <w:t>IntroduceParameterObject</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введения объекта параметров, который хранит в себе все параметры, передаваемые в систему.</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Однако даже при такой реализации разработчику 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придется самостоятельно создавать и заполнять такой объект перед тем, как его передать в ИПС.</w:t>
      </w:r>
    </w:p>
    <w:p w:rsidR="00DF2B3B" w:rsidRDefault="00DF2B3B">
      <w:pPr>
        <w:spacing w:line="360" w:lineRule="auto"/>
        <w:ind w:firstLine="720"/>
        <w:jc w:val="both"/>
        <w:rPr>
          <w:rFonts w:ascii="Times New Roman" w:hAnsi="Times New Roman" w:cs="Times New Roman"/>
          <w:sz w:val="28"/>
          <w:szCs w:val="28"/>
        </w:rPr>
      </w:pPr>
    </w:p>
    <w:p w:rsidR="00A77B3E" w:rsidRPr="00A45C1E" w:rsidRDefault="00A91673" w:rsidP="00806B0D">
      <w:pPr>
        <w:spacing w:line="360" w:lineRule="auto"/>
        <w:ind w:left="709"/>
        <w:jc w:val="both"/>
        <w:rPr>
          <w:rFonts w:ascii="Times New Roman" w:hAnsi="Times New Roman" w:cs="Times New Roman"/>
          <w:i/>
          <w:sz w:val="28"/>
          <w:szCs w:val="28"/>
        </w:rPr>
      </w:pPr>
      <w:r w:rsidRPr="00A45C1E">
        <w:rPr>
          <w:rFonts w:ascii="Times New Roman" w:hAnsi="Times New Roman" w:cs="Times New Roman"/>
          <w:i/>
          <w:sz w:val="28"/>
          <w:szCs w:val="28"/>
        </w:rPr>
        <w:t>Использование файла с необходимыми параметрами.</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Этот спос</w:t>
      </w:r>
      <w:r w:rsidR="00F86639">
        <w:rPr>
          <w:rFonts w:ascii="Times New Roman" w:hAnsi="Times New Roman" w:cs="Times New Roman"/>
          <w:sz w:val="28"/>
          <w:szCs w:val="28"/>
        </w:rPr>
        <w:t>об распространен примерно также</w:t>
      </w:r>
      <w:r w:rsidRPr="00EA69DE">
        <w:rPr>
          <w:rFonts w:ascii="Times New Roman" w:hAnsi="Times New Roman" w:cs="Times New Roman"/>
          <w:sz w:val="28"/>
          <w:szCs w:val="28"/>
        </w:rPr>
        <w:t xml:space="preserve"> как и предыдущий.</w:t>
      </w:r>
    </w:p>
    <w:p w:rsidR="00A77B3E" w:rsidRDefault="00F86639">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Достоинствамиявляются</w:t>
      </w:r>
      <w:r w:rsidR="00A91673">
        <w:rPr>
          <w:rFonts w:ascii="Times New Roman" w:hAnsi="Times New Roman" w:cs="Times New Roman"/>
          <w:sz w:val="28"/>
          <w:szCs w:val="28"/>
          <w:lang w:val="en-US"/>
        </w:rPr>
        <w:t>:</w:t>
      </w:r>
    </w:p>
    <w:p w:rsidR="00A77B3E" w:rsidRPr="00EA69DE" w:rsidRDefault="00A91673">
      <w:pPr>
        <w:numPr>
          <w:ilvl w:val="0"/>
          <w:numId w:val="1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гибкость интерфейса ИПС, при изменении типов и количества параметров нет необходимости производить изменения в</w:t>
      </w:r>
      <w:r w:rsidR="0087496A">
        <w:rPr>
          <w:rFonts w:ascii="Times New Roman" w:hAnsi="Times New Roman" w:cs="Times New Roman"/>
          <w:sz w:val="28"/>
          <w:szCs w:val="28"/>
        </w:rPr>
        <w:t>ПО</w:t>
      </w:r>
      <w:r w:rsidRPr="00EA69DE">
        <w:rPr>
          <w:rFonts w:ascii="Times New Roman" w:hAnsi="Times New Roman" w:cs="Times New Roman"/>
          <w:sz w:val="28"/>
          <w:szCs w:val="28"/>
        </w:rPr>
        <w:t>;</w:t>
      </w:r>
    </w:p>
    <w:p w:rsidR="00A77B3E" w:rsidRPr="00EA69DE" w:rsidRDefault="00A91673">
      <w:pPr>
        <w:numPr>
          <w:ilvl w:val="0"/>
          <w:numId w:val="1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простота передачи из 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в ИПС, как и в случае с объектом параметров</w:t>
      </w:r>
      <w:r w:rsidR="00A45C1E">
        <w:rPr>
          <w:rFonts w:ascii="Times New Roman" w:hAnsi="Times New Roman" w:cs="Times New Roman"/>
          <w:sz w:val="28"/>
          <w:szCs w:val="28"/>
        </w:rPr>
        <w:t>.</w:t>
      </w:r>
    </w:p>
    <w:p w:rsidR="00A77B3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Недостатком является сложность, связанная с извлечением данных из файла.</w:t>
      </w:r>
    </w:p>
    <w:p w:rsidR="0087496A" w:rsidRDefault="0087496A" w:rsidP="00281DEE">
      <w:pPr>
        <w:spacing w:line="360" w:lineRule="auto"/>
        <w:ind w:firstLine="709"/>
        <w:jc w:val="both"/>
        <w:rPr>
          <w:rFonts w:ascii="Times New Roman" w:hAnsi="Times New Roman" w:cs="Times New Roman"/>
          <w:sz w:val="28"/>
          <w:szCs w:val="28"/>
        </w:rPr>
      </w:pPr>
    </w:p>
    <w:p w:rsidR="00A45C1E" w:rsidRPr="00A45C1E" w:rsidRDefault="00A45C1E" w:rsidP="00806B0D">
      <w:pPr>
        <w:spacing w:line="360" w:lineRule="auto"/>
        <w:ind w:left="709"/>
        <w:jc w:val="both"/>
        <w:rPr>
          <w:rFonts w:ascii="Times New Roman" w:hAnsi="Times New Roman" w:cs="Times New Roman"/>
          <w:sz w:val="28"/>
          <w:szCs w:val="28"/>
        </w:rPr>
      </w:pPr>
      <w:r w:rsidRPr="00A45C1E">
        <w:rPr>
          <w:rFonts w:ascii="Times New Roman" w:hAnsi="Times New Roman" w:cs="Times New Roman"/>
          <w:i/>
          <w:sz w:val="28"/>
          <w:szCs w:val="28"/>
        </w:rPr>
        <w:t>Использование файла с необходимыми параметрами</w:t>
      </w:r>
      <w:r>
        <w:rPr>
          <w:rFonts w:ascii="Times New Roman" w:hAnsi="Times New Roman" w:cs="Times New Roman"/>
          <w:i/>
          <w:sz w:val="28"/>
          <w:szCs w:val="28"/>
        </w:rPr>
        <w:t>.</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 xml:space="preserve">В качестве вида входных </w:t>
      </w:r>
      <w:r w:rsidR="00DF2B3B">
        <w:rPr>
          <w:rFonts w:ascii="Times New Roman" w:hAnsi="Times New Roman" w:cs="Times New Roman"/>
          <w:sz w:val="28"/>
          <w:szCs w:val="28"/>
        </w:rPr>
        <w:t>данных выбран</w:t>
      </w:r>
      <w:r w:rsidR="00A45C1E">
        <w:rPr>
          <w:rFonts w:ascii="Times New Roman" w:hAnsi="Times New Roman" w:cs="Times New Roman"/>
          <w:sz w:val="28"/>
          <w:szCs w:val="28"/>
        </w:rPr>
        <w:t xml:space="preserve"> именно</w:t>
      </w:r>
      <w:r w:rsidR="00DF2B3B">
        <w:rPr>
          <w:rFonts w:ascii="Times New Roman" w:hAnsi="Times New Roman" w:cs="Times New Roman"/>
          <w:sz w:val="28"/>
          <w:szCs w:val="28"/>
        </w:rPr>
        <w:t xml:space="preserve"> файл, так как</w:t>
      </w:r>
      <w:r w:rsidRPr="00EA69DE">
        <w:rPr>
          <w:rFonts w:ascii="Times New Roman" w:hAnsi="Times New Roman" w:cs="Times New Roman"/>
          <w:sz w:val="28"/>
          <w:szCs w:val="28"/>
        </w:rPr>
        <w:t>:</w:t>
      </w:r>
    </w:p>
    <w:p w:rsidR="00A77B3E" w:rsidRDefault="00A91673">
      <w:pPr>
        <w:numPr>
          <w:ilvl w:val="0"/>
          <w:numId w:val="20"/>
        </w:numPr>
        <w:tabs>
          <w:tab w:val="left" w:pos="360"/>
          <w:tab w:val="left" w:pos="720"/>
        </w:tabs>
        <w:spacing w:line="360" w:lineRule="auto"/>
        <w:jc w:val="both"/>
        <w:rPr>
          <w:rFonts w:ascii="Times New Roman" w:hAnsi="Times New Roman" w:cs="Times New Roman"/>
          <w:sz w:val="28"/>
          <w:szCs w:val="28"/>
          <w:lang w:val="en-US"/>
        </w:rPr>
      </w:pPr>
      <w:r w:rsidRPr="00EA69DE">
        <w:rPr>
          <w:rFonts w:ascii="Times New Roman" w:hAnsi="Times New Roman" w:cs="Times New Roman"/>
          <w:sz w:val="28"/>
          <w:szCs w:val="28"/>
        </w:rPr>
        <w:t xml:space="preserve">использование файла минимизирует работу по созданию </w:t>
      </w:r>
      <w:r>
        <w:rPr>
          <w:rFonts w:ascii="Times New Roman" w:hAnsi="Times New Roman" w:cs="Times New Roman"/>
          <w:sz w:val="28"/>
          <w:szCs w:val="28"/>
          <w:lang w:val="en-US"/>
        </w:rPr>
        <w:t>П</w:t>
      </w:r>
      <w:r w:rsidR="0087496A">
        <w:rPr>
          <w:rFonts w:ascii="Times New Roman" w:hAnsi="Times New Roman" w:cs="Times New Roman"/>
          <w:sz w:val="28"/>
          <w:szCs w:val="28"/>
        </w:rPr>
        <w:t>О</w:t>
      </w:r>
      <w:r>
        <w:rPr>
          <w:rFonts w:ascii="Times New Roman" w:hAnsi="Times New Roman" w:cs="Times New Roman"/>
          <w:sz w:val="28"/>
          <w:szCs w:val="28"/>
          <w:lang w:val="en-US"/>
        </w:rPr>
        <w:t>;</w:t>
      </w:r>
    </w:p>
    <w:p w:rsidR="00A77B3E" w:rsidRPr="00DF2B3B" w:rsidRDefault="00A91673" w:rsidP="00DF2B3B">
      <w:pPr>
        <w:numPr>
          <w:ilvl w:val="0"/>
          <w:numId w:val="20"/>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единственный существенный недостаток компенсируется подходом, рассмотренным ниже</w:t>
      </w:r>
      <w:r w:rsidR="00DF2B3B">
        <w:rPr>
          <w:rFonts w:ascii="Times New Roman" w:hAnsi="Times New Roman" w:cs="Times New Roman"/>
          <w:sz w:val="28"/>
          <w:szCs w:val="28"/>
        </w:rPr>
        <w:t>.</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После выбора вида входных данных рассмотрим разновидности форматов файлов, которые могут быть использованы.</w:t>
      </w:r>
    </w:p>
    <w:p w:rsidR="00A77B3E" w:rsidRDefault="00A91673">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XML;</w:t>
      </w:r>
    </w:p>
    <w:p w:rsidR="00A77B3E" w:rsidRDefault="00A91673">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JSON;</w:t>
      </w:r>
    </w:p>
    <w:p w:rsidR="00A77B3E" w:rsidRDefault="00A91673">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RDF;</w:t>
      </w:r>
    </w:p>
    <w:p w:rsidR="00A77B3E" w:rsidRDefault="00DF2B3B">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электронныетаблицы</w:t>
      </w:r>
      <w:r w:rsidR="00A91673">
        <w:rPr>
          <w:rFonts w:ascii="Times New Roman" w:hAnsi="Times New Roman" w:cs="Times New Roman"/>
          <w:sz w:val="28"/>
          <w:szCs w:val="28"/>
          <w:lang w:val="en-US"/>
        </w:rPr>
        <w:t>;</w:t>
      </w:r>
    </w:p>
    <w:p w:rsidR="00A77B3E" w:rsidRDefault="00DF2B3B">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файлыс разделителями</w:t>
      </w:r>
      <w:r w:rsidR="00A91673">
        <w:rPr>
          <w:rFonts w:ascii="Times New Roman" w:hAnsi="Times New Roman" w:cs="Times New Roman"/>
          <w:sz w:val="28"/>
          <w:szCs w:val="28"/>
          <w:lang w:val="en-US"/>
        </w:rPr>
        <w:t xml:space="preserve"> (CSV);</w:t>
      </w:r>
    </w:p>
    <w:p w:rsidR="00A77B3E" w:rsidRDefault="00DF2B3B">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текстовыйдокумент</w:t>
      </w:r>
      <w:r w:rsidR="00A91673">
        <w:rPr>
          <w:rFonts w:ascii="Times New Roman" w:hAnsi="Times New Roman" w:cs="Times New Roman"/>
          <w:sz w:val="28"/>
          <w:szCs w:val="28"/>
          <w:lang w:val="en-US"/>
        </w:rPr>
        <w:t>;</w:t>
      </w:r>
    </w:p>
    <w:p w:rsidR="00A77B3E" w:rsidRDefault="00DF2B3B">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простойтекст</w:t>
      </w:r>
      <w:r w:rsidR="00A91673">
        <w:rPr>
          <w:rFonts w:ascii="Times New Roman" w:hAnsi="Times New Roman" w:cs="Times New Roman"/>
          <w:sz w:val="28"/>
          <w:szCs w:val="28"/>
          <w:lang w:val="en-US"/>
        </w:rPr>
        <w:t>;</w:t>
      </w:r>
    </w:p>
    <w:p w:rsidR="00A77B3E" w:rsidRDefault="00A91673">
      <w:pPr>
        <w:numPr>
          <w:ilvl w:val="0"/>
          <w:numId w:val="21"/>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Проприетарные </w:t>
      </w:r>
      <w:r w:rsidR="00DF2B3B">
        <w:rPr>
          <w:rFonts w:ascii="Times New Roman" w:hAnsi="Times New Roman" w:cs="Times New Roman"/>
          <w:sz w:val="28"/>
          <w:szCs w:val="28"/>
        </w:rPr>
        <w:t>форматы.</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 xml:space="preserve">Выбор сделан в пользу формата </w:t>
      </w:r>
      <w:r>
        <w:rPr>
          <w:rFonts w:ascii="Times New Roman" w:hAnsi="Times New Roman" w:cs="Times New Roman"/>
          <w:sz w:val="28"/>
          <w:szCs w:val="28"/>
          <w:lang w:val="en-US"/>
        </w:rPr>
        <w:t>XML</w:t>
      </w:r>
      <w:r w:rsidRPr="00EA69DE">
        <w:rPr>
          <w:rFonts w:ascii="Times New Roman" w:hAnsi="Times New Roman" w:cs="Times New Roman"/>
          <w:sz w:val="28"/>
          <w:szCs w:val="28"/>
        </w:rPr>
        <w:t xml:space="preserve">, средства работы с которыми наиболее развиты. В качестве инструмента, компенсирующего </w:t>
      </w:r>
      <w:r w:rsidR="00F86639">
        <w:rPr>
          <w:rFonts w:ascii="Times New Roman" w:hAnsi="Times New Roman" w:cs="Times New Roman"/>
          <w:sz w:val="28"/>
          <w:szCs w:val="28"/>
        </w:rPr>
        <w:t>сложность использования файла, применяется</w:t>
      </w:r>
      <w:r w:rsidRPr="00EA69DE">
        <w:rPr>
          <w:rFonts w:ascii="Times New Roman" w:hAnsi="Times New Roman" w:cs="Times New Roman"/>
          <w:sz w:val="28"/>
          <w:szCs w:val="28"/>
        </w:rPr>
        <w:t xml:space="preserve"> технология </w:t>
      </w:r>
      <w:r>
        <w:rPr>
          <w:rFonts w:ascii="Times New Roman" w:hAnsi="Times New Roman" w:cs="Times New Roman"/>
          <w:sz w:val="28"/>
          <w:szCs w:val="28"/>
          <w:lang w:val="en-US"/>
        </w:rPr>
        <w:t>JAXB</w:t>
      </w:r>
      <w:r w:rsidRPr="00EA69DE">
        <w:rPr>
          <w:rFonts w:ascii="Times New Roman" w:hAnsi="Times New Roman" w:cs="Times New Roman"/>
          <w:sz w:val="28"/>
          <w:szCs w:val="28"/>
        </w:rPr>
        <w:t xml:space="preserve"> (</w:t>
      </w:r>
      <w:r>
        <w:rPr>
          <w:rFonts w:ascii="Times New Roman" w:hAnsi="Times New Roman" w:cs="Times New Roman"/>
          <w:sz w:val="28"/>
          <w:szCs w:val="28"/>
          <w:lang w:val="en-US"/>
        </w:rPr>
        <w:t>JavaArchitectureforXMLBinding</w:t>
      </w:r>
      <w:r w:rsidRPr="00EA69DE">
        <w:rPr>
          <w:rFonts w:ascii="Times New Roman" w:hAnsi="Times New Roman" w:cs="Times New Roman"/>
          <w:sz w:val="28"/>
          <w:szCs w:val="28"/>
        </w:rPr>
        <w:t xml:space="preserve">). Технология </w:t>
      </w:r>
      <w:r>
        <w:rPr>
          <w:rFonts w:ascii="Times New Roman" w:hAnsi="Times New Roman" w:cs="Times New Roman"/>
          <w:sz w:val="28"/>
          <w:szCs w:val="28"/>
          <w:lang w:val="en-US"/>
        </w:rPr>
        <w:t>JAXB</w:t>
      </w:r>
      <w:r w:rsidRPr="00EA69DE">
        <w:rPr>
          <w:rFonts w:ascii="Times New Roman" w:hAnsi="Times New Roman" w:cs="Times New Roman"/>
          <w:sz w:val="28"/>
          <w:szCs w:val="28"/>
        </w:rPr>
        <w:t xml:space="preserve"> позволяет преобразовывать </w:t>
      </w:r>
      <w:r>
        <w:rPr>
          <w:rFonts w:ascii="Times New Roman" w:hAnsi="Times New Roman" w:cs="Times New Roman"/>
          <w:sz w:val="28"/>
          <w:szCs w:val="28"/>
          <w:lang w:val="en-US"/>
        </w:rPr>
        <w:t>xml</w:t>
      </w:r>
      <w:r w:rsidRPr="00EA69DE">
        <w:rPr>
          <w:rFonts w:ascii="Times New Roman" w:hAnsi="Times New Roman" w:cs="Times New Roman"/>
          <w:sz w:val="28"/>
          <w:szCs w:val="28"/>
        </w:rPr>
        <w:t xml:space="preserve"> файл в набор </w:t>
      </w:r>
      <w:r>
        <w:rPr>
          <w:rFonts w:ascii="Times New Roman" w:hAnsi="Times New Roman" w:cs="Times New Roman"/>
          <w:sz w:val="28"/>
          <w:szCs w:val="28"/>
          <w:lang w:val="en-US"/>
        </w:rPr>
        <w:t>java</w:t>
      </w:r>
      <w:r w:rsidR="00EA0BDB">
        <w:rPr>
          <w:rFonts w:ascii="Times New Roman" w:hAnsi="Times New Roman" w:cs="Times New Roman"/>
          <w:sz w:val="28"/>
          <w:szCs w:val="28"/>
        </w:rPr>
        <w:t>-объектов, которые используются</w:t>
      </w:r>
      <w:r w:rsidRPr="00EA69DE">
        <w:rPr>
          <w:rFonts w:ascii="Times New Roman" w:hAnsi="Times New Roman" w:cs="Times New Roman"/>
          <w:sz w:val="28"/>
          <w:szCs w:val="28"/>
        </w:rPr>
        <w:t xml:space="preserve"> в ИПС, и наоборот. </w:t>
      </w:r>
    </w:p>
    <w:p w:rsidR="00A77B3E" w:rsidRPr="00EA69DE" w:rsidRDefault="00F86639" w:rsidP="00281DE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00A91673" w:rsidRPr="00EA69DE">
        <w:rPr>
          <w:rFonts w:ascii="Times New Roman" w:hAnsi="Times New Roman" w:cs="Times New Roman"/>
          <w:sz w:val="28"/>
          <w:szCs w:val="28"/>
        </w:rPr>
        <w:t>еализовав</w:t>
      </w:r>
      <w:r>
        <w:rPr>
          <w:rFonts w:ascii="Times New Roman" w:hAnsi="Times New Roman" w:cs="Times New Roman"/>
          <w:sz w:val="28"/>
          <w:szCs w:val="28"/>
        </w:rPr>
        <w:t>о</w:t>
      </w:r>
      <w:r w:rsidRPr="00EA69DE">
        <w:rPr>
          <w:rFonts w:ascii="Times New Roman" w:hAnsi="Times New Roman" w:cs="Times New Roman"/>
          <w:sz w:val="28"/>
          <w:szCs w:val="28"/>
        </w:rPr>
        <w:t>дин раз</w:t>
      </w:r>
      <w:r w:rsidR="00A91673" w:rsidRPr="00EA69DE">
        <w:rPr>
          <w:rFonts w:ascii="Times New Roman" w:hAnsi="Times New Roman" w:cs="Times New Roman"/>
          <w:sz w:val="28"/>
          <w:szCs w:val="28"/>
        </w:rPr>
        <w:t xml:space="preserve"> преобразование с помощью </w:t>
      </w:r>
      <w:r w:rsidR="00A91673">
        <w:rPr>
          <w:rFonts w:ascii="Times New Roman" w:hAnsi="Times New Roman" w:cs="Times New Roman"/>
          <w:sz w:val="28"/>
          <w:szCs w:val="28"/>
          <w:lang w:val="en-US"/>
        </w:rPr>
        <w:t>JAXB</w:t>
      </w:r>
      <w:r w:rsidR="00A91673" w:rsidRPr="00EA69DE">
        <w:rPr>
          <w:rFonts w:ascii="Times New Roman" w:hAnsi="Times New Roman" w:cs="Times New Roman"/>
          <w:sz w:val="28"/>
          <w:szCs w:val="28"/>
        </w:rPr>
        <w:t xml:space="preserve">, </w:t>
      </w:r>
      <w:r w:rsidR="00EA0BDB">
        <w:rPr>
          <w:rFonts w:ascii="Times New Roman" w:hAnsi="Times New Roman" w:cs="Times New Roman"/>
          <w:sz w:val="28"/>
          <w:szCs w:val="28"/>
        </w:rPr>
        <w:t>можно</w:t>
      </w:r>
      <w:r w:rsidR="00A91673" w:rsidRPr="00EA69DE">
        <w:rPr>
          <w:rFonts w:ascii="Times New Roman" w:hAnsi="Times New Roman" w:cs="Times New Roman"/>
          <w:sz w:val="28"/>
          <w:szCs w:val="28"/>
        </w:rPr>
        <w:t xml:space="preserve"> компенсир</w:t>
      </w:r>
      <w:r w:rsidR="00EA0BDB">
        <w:rPr>
          <w:rFonts w:ascii="Times New Roman" w:hAnsi="Times New Roman" w:cs="Times New Roman"/>
          <w:sz w:val="28"/>
          <w:szCs w:val="28"/>
        </w:rPr>
        <w:t>оватьпроблемы</w:t>
      </w:r>
      <w:r w:rsidR="00A91673" w:rsidRPr="00EA69DE">
        <w:rPr>
          <w:rFonts w:ascii="Times New Roman" w:hAnsi="Times New Roman" w:cs="Times New Roman"/>
          <w:sz w:val="28"/>
          <w:szCs w:val="28"/>
        </w:rPr>
        <w:t>, связанные с использованием входных данных в виде файла, получая т</w:t>
      </w:r>
      <w:r w:rsidR="00EA0BDB">
        <w:rPr>
          <w:rFonts w:ascii="Times New Roman" w:hAnsi="Times New Roman" w:cs="Times New Roman"/>
          <w:sz w:val="28"/>
          <w:szCs w:val="28"/>
        </w:rPr>
        <w:t xml:space="preserve">ак </w:t>
      </w:r>
      <w:r w:rsidR="00A91673" w:rsidRPr="00EA69DE">
        <w:rPr>
          <w:rFonts w:ascii="Times New Roman" w:hAnsi="Times New Roman" w:cs="Times New Roman"/>
          <w:sz w:val="28"/>
          <w:szCs w:val="28"/>
        </w:rPr>
        <w:t>н</w:t>
      </w:r>
      <w:r w:rsidR="00EA0BDB">
        <w:rPr>
          <w:rFonts w:ascii="Times New Roman" w:hAnsi="Times New Roman" w:cs="Times New Roman"/>
          <w:sz w:val="28"/>
          <w:szCs w:val="28"/>
        </w:rPr>
        <w:t>азываемый</w:t>
      </w:r>
      <w:r w:rsidR="00A91673" w:rsidRPr="00EA69DE">
        <w:rPr>
          <w:rFonts w:ascii="Times New Roman" w:hAnsi="Times New Roman" w:cs="Times New Roman"/>
          <w:sz w:val="28"/>
          <w:szCs w:val="28"/>
        </w:rPr>
        <w:t xml:space="preserve"> объект параметров, рассмотренный ранее.</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Преимуществом такого подхода является то, что функции разбора содержимого файла и получения объекта параметров берет на себя ИПС.</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806B0D">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t>2.</w:t>
      </w:r>
      <w:r w:rsidR="00806B0D">
        <w:rPr>
          <w:rFonts w:ascii="Times New Roman" w:hAnsi="Times New Roman" w:cs="Times New Roman"/>
          <w:sz w:val="28"/>
          <w:szCs w:val="28"/>
        </w:rPr>
        <w:t>3</w:t>
      </w:r>
      <w:r w:rsidRPr="00EA69DE">
        <w:rPr>
          <w:rFonts w:ascii="Times New Roman" w:hAnsi="Times New Roman" w:cs="Times New Roman"/>
          <w:sz w:val="28"/>
          <w:szCs w:val="28"/>
        </w:rPr>
        <w:t>.</w:t>
      </w:r>
      <w:r w:rsidR="00806B0D">
        <w:rPr>
          <w:rFonts w:ascii="Times New Roman" w:hAnsi="Times New Roman" w:cs="Times New Roman"/>
          <w:sz w:val="28"/>
          <w:szCs w:val="28"/>
        </w:rPr>
        <w:t> </w:t>
      </w:r>
      <w:r w:rsidRPr="00EA69DE">
        <w:rPr>
          <w:rFonts w:ascii="Times New Roman" w:hAnsi="Times New Roman" w:cs="Times New Roman"/>
          <w:sz w:val="28"/>
          <w:szCs w:val="28"/>
        </w:rPr>
        <w:t xml:space="preserve">Интерфейс </w:t>
      </w:r>
      <w:r w:rsidR="00713860">
        <w:rPr>
          <w:rFonts w:ascii="Times New Roman" w:hAnsi="Times New Roman" w:cs="Times New Roman"/>
          <w:sz w:val="28"/>
          <w:szCs w:val="28"/>
        </w:rPr>
        <w:t>инструментальных программных средств</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С точки зрения интерфейса имеет смысл рассматривать отдельно интерфейсы 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и ИПС. </w:t>
      </w:r>
    </w:p>
    <w:p w:rsidR="00A77B3E" w:rsidRPr="00EA69DE" w:rsidRDefault="00A91673" w:rsidP="00281DEE">
      <w:pPr>
        <w:spacing w:line="360" w:lineRule="auto"/>
        <w:ind w:firstLine="360"/>
        <w:jc w:val="both"/>
        <w:rPr>
          <w:rFonts w:ascii="Times New Roman" w:hAnsi="Times New Roman" w:cs="Times New Roman"/>
          <w:sz w:val="28"/>
          <w:szCs w:val="28"/>
        </w:rPr>
      </w:pPr>
      <w:r w:rsidRPr="00EA69DE">
        <w:rPr>
          <w:rFonts w:ascii="Times New Roman" w:hAnsi="Times New Roman" w:cs="Times New Roman"/>
          <w:sz w:val="28"/>
          <w:szCs w:val="28"/>
        </w:rPr>
        <w:t xml:space="preserve">Рассмотрим интерфейс ИПС. </w:t>
      </w:r>
      <w:r w:rsidRPr="00EA69DE">
        <w:rPr>
          <w:rFonts w:ascii="Times New Roman" w:hAnsi="Times New Roman" w:cs="Times New Roman"/>
          <w:sz w:val="28"/>
          <w:szCs w:val="28"/>
        </w:rPr>
        <w:tab/>
        <w:t>Интерфейс ИПС представлен следующим образом:</w:t>
      </w:r>
    </w:p>
    <w:p w:rsidR="00A77B3E" w:rsidRPr="00EA69DE" w:rsidRDefault="00A91673">
      <w:pPr>
        <w:numPr>
          <w:ilvl w:val="0"/>
          <w:numId w:val="2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на вход ИПС поступает </w:t>
      </w:r>
      <w:r>
        <w:rPr>
          <w:rFonts w:ascii="Times New Roman" w:hAnsi="Times New Roman" w:cs="Times New Roman"/>
          <w:sz w:val="28"/>
          <w:szCs w:val="28"/>
          <w:lang w:val="en-US"/>
        </w:rPr>
        <w:t>xml</w:t>
      </w:r>
      <w:r w:rsidRPr="00EA69DE">
        <w:rPr>
          <w:rFonts w:ascii="Times New Roman" w:hAnsi="Times New Roman" w:cs="Times New Roman"/>
          <w:sz w:val="28"/>
          <w:szCs w:val="28"/>
        </w:rPr>
        <w:t>-файл с конфигурацией для решаемой задачи;</w:t>
      </w:r>
    </w:p>
    <w:p w:rsidR="00A77B3E" w:rsidRPr="00EA69DE" w:rsidRDefault="00A91673">
      <w:pPr>
        <w:numPr>
          <w:ilvl w:val="0"/>
          <w:numId w:val="2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имеется основной метод (функция), вызов которого запускает поиск оптимального решения КЗОД;</w:t>
      </w:r>
    </w:p>
    <w:p w:rsidR="00A77B3E" w:rsidRPr="00EA69DE" w:rsidRDefault="00A91673">
      <w:pPr>
        <w:numPr>
          <w:ilvl w:val="0"/>
          <w:numId w:val="2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 xml:space="preserve">на выходе у ИПС </w:t>
      </w:r>
      <w:r w:rsidR="00281DEE">
        <w:rPr>
          <w:rFonts w:ascii="Times New Roman" w:hAnsi="Times New Roman" w:cs="Times New Roman"/>
          <w:sz w:val="28"/>
          <w:szCs w:val="28"/>
        </w:rPr>
        <w:t>–</w:t>
      </w:r>
      <w:r w:rsidRPr="00EA69DE">
        <w:rPr>
          <w:rFonts w:ascii="Times New Roman" w:hAnsi="Times New Roman" w:cs="Times New Roman"/>
          <w:sz w:val="28"/>
          <w:szCs w:val="28"/>
        </w:rPr>
        <w:t xml:space="preserve"> одно или несколько наилучших решений, представленных в виде конфигурации для подсистемы моделирования КЗОД;</w:t>
      </w:r>
    </w:p>
    <w:p w:rsidR="00A77B3E" w:rsidRPr="00F86639" w:rsidRDefault="00A91673" w:rsidP="00F86639">
      <w:pPr>
        <w:numPr>
          <w:ilvl w:val="0"/>
          <w:numId w:val="2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интерактивная составляющая ИПС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та часть ИПС, которая запрашивает данные у пользователя и использует их для своих целей,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взаимодействует с П</w:t>
      </w:r>
      <w:r w:rsidR="0087496A">
        <w:rPr>
          <w:rFonts w:ascii="Times New Roman" w:hAnsi="Times New Roman" w:cs="Times New Roman"/>
          <w:sz w:val="28"/>
          <w:szCs w:val="28"/>
        </w:rPr>
        <w:t>О</w:t>
      </w:r>
      <w:r w:rsidRPr="00EA69DE">
        <w:rPr>
          <w:rFonts w:ascii="Times New Roman" w:hAnsi="Times New Roman" w:cs="Times New Roman"/>
          <w:sz w:val="28"/>
          <w:szCs w:val="28"/>
        </w:rPr>
        <w:t>, предостав</w:t>
      </w:r>
      <w:r w:rsidR="00BD4018">
        <w:rPr>
          <w:rFonts w:ascii="Times New Roman" w:hAnsi="Times New Roman" w:cs="Times New Roman"/>
          <w:sz w:val="28"/>
          <w:szCs w:val="28"/>
        </w:rPr>
        <w:t>ляющее</w:t>
      </w:r>
      <w:r w:rsidRPr="00EA69DE">
        <w:rPr>
          <w:rFonts w:ascii="Times New Roman" w:hAnsi="Times New Roman" w:cs="Times New Roman"/>
          <w:sz w:val="28"/>
          <w:szCs w:val="28"/>
        </w:rPr>
        <w:t xml:space="preserve"> механизм взаимодействия с пользователем</w:t>
      </w:r>
      <w:r w:rsidR="00F86639">
        <w:rPr>
          <w:rFonts w:ascii="Times New Roman" w:hAnsi="Times New Roman" w:cs="Times New Roman"/>
          <w:sz w:val="28"/>
          <w:szCs w:val="28"/>
        </w:rPr>
        <w:t>.</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Интерфейс подсистемы моделирования КЗОД является частью общего интерфейса ИПС и представлен следующим образом:</w:t>
      </w:r>
    </w:p>
    <w:p w:rsidR="00A77B3E" w:rsidRPr="00EA69DE" w:rsidRDefault="00A91673">
      <w:pPr>
        <w:numPr>
          <w:ilvl w:val="0"/>
          <w:numId w:val="23"/>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на вход поступает </w:t>
      </w:r>
      <w:r>
        <w:rPr>
          <w:rFonts w:ascii="Times New Roman" w:hAnsi="Times New Roman" w:cs="Times New Roman"/>
          <w:sz w:val="28"/>
          <w:szCs w:val="28"/>
          <w:lang w:val="en-US"/>
        </w:rPr>
        <w:t>xml</w:t>
      </w:r>
      <w:r w:rsidRPr="00EA69DE">
        <w:rPr>
          <w:rFonts w:ascii="Times New Roman" w:hAnsi="Times New Roman" w:cs="Times New Roman"/>
          <w:sz w:val="28"/>
          <w:szCs w:val="28"/>
        </w:rPr>
        <w:t>-файл с оптимальной конфигурацией для решаемой задачи</w:t>
      </w:r>
      <w:r w:rsidR="00F86639">
        <w:rPr>
          <w:rFonts w:ascii="Times New Roman" w:hAnsi="Times New Roman" w:cs="Times New Roman"/>
          <w:sz w:val="28"/>
          <w:szCs w:val="28"/>
        </w:rPr>
        <w:t>;</w:t>
      </w:r>
    </w:p>
    <w:p w:rsidR="00A77B3E" w:rsidRPr="00EA69DE" w:rsidRDefault="00A91673">
      <w:pPr>
        <w:numPr>
          <w:ilvl w:val="0"/>
          <w:numId w:val="23"/>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имеется метод (функция), который запускает моделирование КЗОД с использованием варианта решения, переданного в файле конфигурации</w:t>
      </w:r>
      <w:r w:rsidR="00F86639">
        <w:rPr>
          <w:rFonts w:ascii="Times New Roman" w:hAnsi="Times New Roman" w:cs="Times New Roman"/>
          <w:sz w:val="28"/>
          <w:szCs w:val="28"/>
        </w:rPr>
        <w:t>;</w:t>
      </w:r>
    </w:p>
    <w:p w:rsidR="00A77B3E" w:rsidRPr="00EA69DE" w:rsidRDefault="00A91673">
      <w:pPr>
        <w:numPr>
          <w:ilvl w:val="0"/>
          <w:numId w:val="23"/>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на выходе </w:t>
      </w:r>
      <w:r w:rsidR="00B44F93">
        <w:rPr>
          <w:rFonts w:ascii="Times New Roman" w:hAnsi="Times New Roman" w:cs="Times New Roman"/>
          <w:sz w:val="28"/>
          <w:szCs w:val="28"/>
        </w:rPr>
        <w:t>формируются</w:t>
      </w:r>
      <w:r w:rsidRPr="00EA69DE">
        <w:rPr>
          <w:rFonts w:ascii="Times New Roman" w:hAnsi="Times New Roman" w:cs="Times New Roman"/>
          <w:sz w:val="28"/>
          <w:szCs w:val="28"/>
        </w:rPr>
        <w:t xml:space="preserve"> результаты решения КЗОД на заданном входном наборе с помощью оптимального варианта решения</w:t>
      </w:r>
      <w:r w:rsidR="00F86639">
        <w:rPr>
          <w:rFonts w:ascii="Times New Roman" w:hAnsi="Times New Roman" w:cs="Times New Roman"/>
          <w:sz w:val="28"/>
          <w:szCs w:val="28"/>
        </w:rPr>
        <w:t>.</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806B0D">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t>2.</w:t>
      </w:r>
      <w:r w:rsidR="00806B0D">
        <w:rPr>
          <w:rFonts w:ascii="Times New Roman" w:hAnsi="Times New Roman" w:cs="Times New Roman"/>
          <w:sz w:val="28"/>
          <w:szCs w:val="28"/>
        </w:rPr>
        <w:t>4</w:t>
      </w:r>
      <w:r w:rsidRPr="00EA69DE">
        <w:rPr>
          <w:rFonts w:ascii="Times New Roman" w:hAnsi="Times New Roman" w:cs="Times New Roman"/>
          <w:sz w:val="28"/>
          <w:szCs w:val="28"/>
        </w:rPr>
        <w:t>.</w:t>
      </w:r>
      <w:r w:rsidR="00982B2B">
        <w:rPr>
          <w:rFonts w:ascii="Times New Roman" w:hAnsi="Times New Roman" w:cs="Times New Roman"/>
          <w:sz w:val="28"/>
          <w:szCs w:val="28"/>
        </w:rPr>
        <w:t> </w:t>
      </w:r>
      <w:r w:rsidR="00063E4C" w:rsidRPr="00EA69DE">
        <w:rPr>
          <w:rFonts w:ascii="Times New Roman" w:hAnsi="Times New Roman" w:cs="Times New Roman"/>
          <w:sz w:val="28"/>
          <w:szCs w:val="28"/>
        </w:rPr>
        <w:t>Интерфейс</w:t>
      </w:r>
      <w:r w:rsidR="00B44F93">
        <w:rPr>
          <w:rFonts w:ascii="Times New Roman" w:hAnsi="Times New Roman" w:cs="Times New Roman"/>
          <w:sz w:val="28"/>
          <w:szCs w:val="28"/>
        </w:rPr>
        <w:t xml:space="preserve"> программного обеспечения</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Рассмотрим интерфейс П</w:t>
      </w:r>
      <w:r w:rsidR="0087496A">
        <w:rPr>
          <w:rFonts w:ascii="Times New Roman" w:hAnsi="Times New Roman" w:cs="Times New Roman"/>
          <w:sz w:val="28"/>
          <w:szCs w:val="28"/>
        </w:rPr>
        <w:t>О</w:t>
      </w:r>
      <w:r w:rsidRPr="00EA69DE">
        <w:rPr>
          <w:rFonts w:ascii="Times New Roman" w:hAnsi="Times New Roman" w:cs="Times New Roman"/>
          <w:sz w:val="28"/>
          <w:szCs w:val="28"/>
        </w:rPr>
        <w:t>, разработанн</w:t>
      </w:r>
      <w:r w:rsidR="0087496A">
        <w:rPr>
          <w:rFonts w:ascii="Times New Roman" w:hAnsi="Times New Roman" w:cs="Times New Roman"/>
          <w:sz w:val="28"/>
          <w:szCs w:val="28"/>
        </w:rPr>
        <w:t>ого</w:t>
      </w:r>
      <w:r w:rsidRPr="00EA69DE">
        <w:rPr>
          <w:rFonts w:ascii="Times New Roman" w:hAnsi="Times New Roman" w:cs="Times New Roman"/>
          <w:sz w:val="28"/>
          <w:szCs w:val="28"/>
        </w:rPr>
        <w:t xml:space="preserve"> на основе и с использованием </w:t>
      </w:r>
      <w:r w:rsidR="00B44F93">
        <w:rPr>
          <w:rFonts w:ascii="Times New Roman" w:hAnsi="Times New Roman" w:cs="Times New Roman"/>
          <w:sz w:val="28"/>
          <w:szCs w:val="28"/>
        </w:rPr>
        <w:t xml:space="preserve">предлагаемых </w:t>
      </w:r>
      <w:r w:rsidRPr="00EA69DE">
        <w:rPr>
          <w:rFonts w:ascii="Times New Roman" w:hAnsi="Times New Roman" w:cs="Times New Roman"/>
          <w:sz w:val="28"/>
          <w:szCs w:val="28"/>
        </w:rPr>
        <w:t>ИПС.</w:t>
      </w:r>
    </w:p>
    <w:p w:rsidR="00A77B3E" w:rsidRPr="00EA69DE" w:rsidRDefault="00A91673">
      <w:pPr>
        <w:numPr>
          <w:ilvl w:val="0"/>
          <w:numId w:val="2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предоставля</w:t>
      </w:r>
      <w:r w:rsidR="0087496A">
        <w:rPr>
          <w:rFonts w:ascii="Times New Roman" w:hAnsi="Times New Roman" w:cs="Times New Roman"/>
          <w:sz w:val="28"/>
          <w:szCs w:val="28"/>
        </w:rPr>
        <w:t>ет</w:t>
      </w:r>
      <w:r w:rsidRPr="00EA69DE">
        <w:rPr>
          <w:rFonts w:ascii="Times New Roman" w:hAnsi="Times New Roman" w:cs="Times New Roman"/>
          <w:sz w:val="28"/>
          <w:szCs w:val="28"/>
        </w:rPr>
        <w:t xml:space="preserve"> весь необходимый графический интерфейс пользователя;</w:t>
      </w:r>
    </w:p>
    <w:p w:rsidR="00A77B3E" w:rsidRPr="00EA69DE" w:rsidRDefault="00A91673">
      <w:pPr>
        <w:numPr>
          <w:ilvl w:val="0"/>
          <w:numId w:val="2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при необходимости</w:t>
      </w:r>
      <w:r w:rsidR="006763AA">
        <w:rPr>
          <w:rFonts w:ascii="Times New Roman" w:hAnsi="Times New Roman" w:cs="Times New Roman"/>
          <w:sz w:val="28"/>
          <w:szCs w:val="28"/>
        </w:rPr>
        <w:t>,</w:t>
      </w:r>
      <w:r w:rsidRPr="00EA69DE">
        <w:rPr>
          <w:rFonts w:ascii="Times New Roman" w:hAnsi="Times New Roman" w:cs="Times New Roman"/>
          <w:sz w:val="28"/>
          <w:szCs w:val="28"/>
        </w:rPr>
        <w:t>П</w:t>
      </w:r>
      <w:r w:rsidR="0087496A">
        <w:rPr>
          <w:rFonts w:ascii="Times New Roman" w:hAnsi="Times New Roman" w:cs="Times New Roman"/>
          <w:sz w:val="28"/>
          <w:szCs w:val="28"/>
        </w:rPr>
        <w:t>О</w:t>
      </w:r>
      <w:r w:rsidRPr="00EA69DE">
        <w:rPr>
          <w:rFonts w:ascii="Times New Roman" w:hAnsi="Times New Roman" w:cs="Times New Roman"/>
          <w:sz w:val="28"/>
          <w:szCs w:val="28"/>
        </w:rPr>
        <w:t xml:space="preserve"> мо</w:t>
      </w:r>
      <w:r w:rsidR="0087496A">
        <w:rPr>
          <w:rFonts w:ascii="Times New Roman" w:hAnsi="Times New Roman" w:cs="Times New Roman"/>
          <w:sz w:val="28"/>
          <w:szCs w:val="28"/>
        </w:rPr>
        <w:t>жет</w:t>
      </w:r>
      <w:r w:rsidRPr="00EA69DE">
        <w:rPr>
          <w:rFonts w:ascii="Times New Roman" w:hAnsi="Times New Roman" w:cs="Times New Roman"/>
          <w:sz w:val="28"/>
          <w:szCs w:val="28"/>
        </w:rPr>
        <w:t xml:space="preserve"> предоставлять пользователю возможность создавать и редактировать конфигурацию для ИПС;</w:t>
      </w:r>
    </w:p>
    <w:p w:rsidR="00A77B3E" w:rsidRPr="00982B2B" w:rsidRDefault="00964A3B" w:rsidP="00982B2B">
      <w:pPr>
        <w:numPr>
          <w:ilvl w:val="0"/>
          <w:numId w:val="2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П</w:t>
      </w:r>
      <w:r>
        <w:rPr>
          <w:rFonts w:ascii="Times New Roman" w:hAnsi="Times New Roman" w:cs="Times New Roman"/>
          <w:sz w:val="28"/>
          <w:szCs w:val="28"/>
        </w:rPr>
        <w:t>О</w:t>
      </w:r>
      <w:r w:rsidRPr="00EA69DE">
        <w:rPr>
          <w:rFonts w:ascii="Times New Roman" w:hAnsi="Times New Roman" w:cs="Times New Roman"/>
          <w:sz w:val="28"/>
          <w:szCs w:val="28"/>
        </w:rPr>
        <w:t xml:space="preserve"> предоставля</w:t>
      </w:r>
      <w:r>
        <w:rPr>
          <w:rFonts w:ascii="Times New Roman" w:hAnsi="Times New Roman" w:cs="Times New Roman"/>
          <w:sz w:val="28"/>
          <w:szCs w:val="28"/>
        </w:rPr>
        <w:t>ет</w:t>
      </w:r>
      <w:r w:rsidRPr="00EA69DE">
        <w:rPr>
          <w:rFonts w:ascii="Times New Roman" w:hAnsi="Times New Roman" w:cs="Times New Roman"/>
          <w:sz w:val="28"/>
          <w:szCs w:val="28"/>
        </w:rPr>
        <w:t xml:space="preserve"> конкретную реализацию механизма взаимодействия с пользователем (например, в виде оконных сообщений)</w:t>
      </w:r>
      <w:r>
        <w:rPr>
          <w:rFonts w:ascii="Times New Roman" w:hAnsi="Times New Roman" w:cs="Times New Roman"/>
          <w:sz w:val="28"/>
          <w:szCs w:val="28"/>
        </w:rPr>
        <w:t>, так как</w:t>
      </w:r>
      <w:r w:rsidR="00A91673" w:rsidRPr="00EA69DE">
        <w:rPr>
          <w:rFonts w:ascii="Times New Roman" w:hAnsi="Times New Roman" w:cs="Times New Roman"/>
          <w:sz w:val="28"/>
          <w:szCs w:val="28"/>
        </w:rPr>
        <w:t xml:space="preserve"> интерактивная составляющая ИПС взаимодействует с П</w:t>
      </w:r>
      <w:r w:rsidR="006763AA">
        <w:rPr>
          <w:rFonts w:ascii="Times New Roman" w:hAnsi="Times New Roman" w:cs="Times New Roman"/>
          <w:sz w:val="28"/>
          <w:szCs w:val="28"/>
        </w:rPr>
        <w:t>О</w:t>
      </w:r>
      <w:r>
        <w:rPr>
          <w:rFonts w:ascii="Times New Roman" w:hAnsi="Times New Roman" w:cs="Times New Roman"/>
          <w:sz w:val="28"/>
          <w:szCs w:val="28"/>
        </w:rPr>
        <w:t>.</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При использовании такой связи между ИПС и П</w:t>
      </w:r>
      <w:r w:rsidR="006763AA">
        <w:rPr>
          <w:rFonts w:ascii="Times New Roman" w:hAnsi="Times New Roman" w:cs="Times New Roman"/>
          <w:sz w:val="28"/>
          <w:szCs w:val="28"/>
        </w:rPr>
        <w:t>О</w:t>
      </w:r>
      <w:r w:rsidRPr="00EA69DE">
        <w:rPr>
          <w:rFonts w:ascii="Times New Roman" w:hAnsi="Times New Roman" w:cs="Times New Roman"/>
          <w:sz w:val="28"/>
          <w:szCs w:val="28"/>
        </w:rPr>
        <w:t xml:space="preserve"> большая часть функций выполняют ИПС, которые разработаны и представлены в работе, и лишь небольшая часть функций выполняется с помощью П</w:t>
      </w:r>
      <w:r w:rsidR="006763AA">
        <w:rPr>
          <w:rFonts w:ascii="Times New Roman" w:hAnsi="Times New Roman" w:cs="Times New Roman"/>
          <w:sz w:val="28"/>
          <w:szCs w:val="28"/>
        </w:rPr>
        <w:t>О</w:t>
      </w:r>
      <w:r w:rsidRPr="00EA69DE">
        <w:rPr>
          <w:rFonts w:ascii="Times New Roman" w:hAnsi="Times New Roman" w:cs="Times New Roman"/>
          <w:sz w:val="28"/>
          <w:szCs w:val="28"/>
        </w:rPr>
        <w:t>, котор</w:t>
      </w:r>
      <w:r w:rsidR="006763AA">
        <w:rPr>
          <w:rFonts w:ascii="Times New Roman" w:hAnsi="Times New Roman" w:cs="Times New Roman"/>
          <w:sz w:val="28"/>
          <w:szCs w:val="28"/>
        </w:rPr>
        <w:t>о</w:t>
      </w:r>
      <w:r w:rsidRPr="00EA69DE">
        <w:rPr>
          <w:rFonts w:ascii="Times New Roman" w:hAnsi="Times New Roman" w:cs="Times New Roman"/>
          <w:sz w:val="28"/>
          <w:szCs w:val="28"/>
        </w:rPr>
        <w:t xml:space="preserve">е разрабатывает пользователь ИПС. </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Разработчик П</w:t>
      </w:r>
      <w:r w:rsidR="006763AA">
        <w:rPr>
          <w:rFonts w:ascii="Times New Roman" w:hAnsi="Times New Roman" w:cs="Times New Roman"/>
          <w:sz w:val="28"/>
          <w:szCs w:val="28"/>
        </w:rPr>
        <w:t>О</w:t>
      </w:r>
      <w:r w:rsidRPr="00EA69DE">
        <w:rPr>
          <w:rFonts w:ascii="Times New Roman" w:hAnsi="Times New Roman" w:cs="Times New Roman"/>
          <w:sz w:val="28"/>
          <w:szCs w:val="28"/>
        </w:rPr>
        <w:t xml:space="preserve"> должен обеспечить взаимодействие с пользователем, если этого требует решаемая задача. Графический интерфейс пользователя, а также любые другие элементы и функции добавляются в П</w:t>
      </w:r>
      <w:r w:rsidR="006763AA">
        <w:rPr>
          <w:rFonts w:ascii="Times New Roman" w:hAnsi="Times New Roman" w:cs="Times New Roman"/>
          <w:sz w:val="28"/>
          <w:szCs w:val="28"/>
        </w:rPr>
        <w:t>О</w:t>
      </w:r>
      <w:r w:rsidRPr="00EA69DE">
        <w:rPr>
          <w:rFonts w:ascii="Times New Roman" w:hAnsi="Times New Roman" w:cs="Times New Roman"/>
          <w:sz w:val="28"/>
          <w:szCs w:val="28"/>
        </w:rPr>
        <w:t xml:space="preserve"> только для того, чтобы обеспечить дополнительное удобство пользователям П</w:t>
      </w:r>
      <w:r w:rsidR="006763AA">
        <w:rPr>
          <w:rFonts w:ascii="Times New Roman" w:hAnsi="Times New Roman" w:cs="Times New Roman"/>
          <w:sz w:val="28"/>
          <w:szCs w:val="28"/>
        </w:rPr>
        <w:t>О</w:t>
      </w:r>
      <w:r w:rsidRPr="00EA69DE">
        <w:rPr>
          <w:rFonts w:ascii="Times New Roman" w:hAnsi="Times New Roman" w:cs="Times New Roman"/>
          <w:sz w:val="28"/>
          <w:szCs w:val="28"/>
        </w:rPr>
        <w:t>.</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 xml:space="preserve">В результате, пользователь ИПС </w:t>
      </w:r>
      <w:r w:rsidR="00281DEE">
        <w:rPr>
          <w:rFonts w:ascii="Times New Roman" w:hAnsi="Times New Roman" w:cs="Times New Roman"/>
          <w:sz w:val="28"/>
          <w:szCs w:val="28"/>
        </w:rPr>
        <w:t>–</w:t>
      </w:r>
      <w:r w:rsidRPr="00EA69DE">
        <w:rPr>
          <w:rFonts w:ascii="Times New Roman" w:hAnsi="Times New Roman" w:cs="Times New Roman"/>
          <w:sz w:val="28"/>
          <w:szCs w:val="28"/>
        </w:rPr>
        <w:t xml:space="preserve"> разработчик П</w:t>
      </w:r>
      <w:r w:rsidR="006763AA">
        <w:rPr>
          <w:rFonts w:ascii="Times New Roman" w:hAnsi="Times New Roman" w:cs="Times New Roman"/>
          <w:sz w:val="28"/>
          <w:szCs w:val="28"/>
        </w:rPr>
        <w:t>О –</w:t>
      </w:r>
      <w:r w:rsidRPr="00EA69DE">
        <w:rPr>
          <w:rFonts w:ascii="Times New Roman" w:hAnsi="Times New Roman" w:cs="Times New Roman"/>
          <w:sz w:val="28"/>
          <w:szCs w:val="28"/>
        </w:rPr>
        <w:t xml:space="preserve"> может приложить минимум усилий для решения своей задачи, </w:t>
      </w:r>
      <w:r w:rsidR="002120FF">
        <w:rPr>
          <w:rFonts w:ascii="Times New Roman" w:hAnsi="Times New Roman" w:cs="Times New Roman"/>
          <w:sz w:val="28"/>
          <w:szCs w:val="28"/>
        </w:rPr>
        <w:t>так как</w:t>
      </w:r>
      <w:r w:rsidRPr="00EA69DE">
        <w:rPr>
          <w:rFonts w:ascii="Times New Roman" w:hAnsi="Times New Roman" w:cs="Times New Roman"/>
          <w:sz w:val="28"/>
          <w:szCs w:val="28"/>
        </w:rPr>
        <w:t xml:space="preserve"> весь нужный набор функций уже есть в ИПС.</w:t>
      </w:r>
    </w:p>
    <w:p w:rsidR="00A77B3E" w:rsidRPr="00EA69DE" w:rsidRDefault="00A77B3E">
      <w:pPr>
        <w:spacing w:line="360" w:lineRule="auto"/>
        <w:jc w:val="both"/>
        <w:rPr>
          <w:rFonts w:ascii="Times New Roman" w:hAnsi="Times New Roman" w:cs="Times New Roman"/>
          <w:sz w:val="28"/>
          <w:szCs w:val="28"/>
        </w:rPr>
      </w:pPr>
    </w:p>
    <w:p w:rsidR="00A77B3E" w:rsidRDefault="00A91673" w:rsidP="00806B0D">
      <w:pPr>
        <w:spacing w:line="360" w:lineRule="auto"/>
        <w:ind w:left="709"/>
        <w:jc w:val="both"/>
        <w:rPr>
          <w:rFonts w:ascii="Times New Roman" w:hAnsi="Times New Roman" w:cs="Times New Roman"/>
          <w:sz w:val="28"/>
          <w:szCs w:val="28"/>
        </w:rPr>
      </w:pPr>
      <w:r w:rsidRPr="00EA69DE">
        <w:rPr>
          <w:rFonts w:ascii="Times New Roman" w:hAnsi="Times New Roman" w:cs="Times New Roman"/>
          <w:sz w:val="28"/>
          <w:szCs w:val="28"/>
        </w:rPr>
        <w:t>2.</w:t>
      </w:r>
      <w:r w:rsidR="00806B0D">
        <w:rPr>
          <w:rFonts w:ascii="Times New Roman" w:hAnsi="Times New Roman" w:cs="Times New Roman"/>
          <w:sz w:val="28"/>
          <w:szCs w:val="28"/>
        </w:rPr>
        <w:t>5</w:t>
      </w:r>
      <w:r w:rsidRPr="00EA69DE">
        <w:rPr>
          <w:rFonts w:ascii="Times New Roman" w:hAnsi="Times New Roman" w:cs="Times New Roman"/>
          <w:sz w:val="28"/>
          <w:szCs w:val="28"/>
        </w:rPr>
        <w:t>.</w:t>
      </w:r>
      <w:r w:rsidR="00806B0D">
        <w:rPr>
          <w:rFonts w:ascii="Times New Roman" w:hAnsi="Times New Roman" w:cs="Times New Roman"/>
          <w:sz w:val="28"/>
          <w:szCs w:val="28"/>
        </w:rPr>
        <w:t> </w:t>
      </w:r>
      <w:r w:rsidR="00063E4C" w:rsidRPr="00EA69DE">
        <w:rPr>
          <w:rFonts w:ascii="Times New Roman" w:hAnsi="Times New Roman" w:cs="Times New Roman"/>
          <w:sz w:val="28"/>
          <w:szCs w:val="28"/>
        </w:rPr>
        <w:t xml:space="preserve">Описание </w:t>
      </w:r>
      <w:r w:rsidRPr="00EA69DE">
        <w:rPr>
          <w:rFonts w:ascii="Times New Roman" w:hAnsi="Times New Roman" w:cs="Times New Roman"/>
          <w:sz w:val="28"/>
          <w:szCs w:val="28"/>
        </w:rPr>
        <w:t xml:space="preserve">подсистем </w:t>
      </w:r>
      <w:r w:rsidR="002120FF">
        <w:rPr>
          <w:rFonts w:ascii="Times New Roman" w:hAnsi="Times New Roman" w:cs="Times New Roman"/>
          <w:sz w:val="28"/>
          <w:szCs w:val="28"/>
        </w:rPr>
        <w:t>инструментальных программных средств</w:t>
      </w:r>
    </w:p>
    <w:p w:rsidR="002120FF" w:rsidRPr="00EA69DE" w:rsidRDefault="002120FF" w:rsidP="002120FF">
      <w:pPr>
        <w:spacing w:line="360" w:lineRule="auto"/>
        <w:jc w:val="both"/>
        <w:rPr>
          <w:rFonts w:ascii="Times New Roman" w:hAnsi="Times New Roman" w:cs="Times New Roman"/>
          <w:sz w:val="28"/>
          <w:szCs w:val="28"/>
        </w:rPr>
      </w:pPr>
    </w:p>
    <w:p w:rsidR="00A77B3E" w:rsidRPr="00EA69DE" w:rsidRDefault="002120FF" w:rsidP="002120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Инструментальные программные средства </w:t>
      </w:r>
      <w:r w:rsidR="00806B0D">
        <w:rPr>
          <w:rFonts w:ascii="Times New Roman" w:hAnsi="Times New Roman" w:cs="Times New Roman"/>
          <w:sz w:val="28"/>
          <w:szCs w:val="28"/>
        </w:rPr>
        <w:t>–</w:t>
      </w:r>
      <w:r w:rsidR="00A91673" w:rsidRPr="00EA69DE">
        <w:rPr>
          <w:rFonts w:ascii="Times New Roman" w:hAnsi="Times New Roman" w:cs="Times New Roman"/>
          <w:sz w:val="28"/>
          <w:szCs w:val="28"/>
        </w:rPr>
        <w:t xml:space="preserve"> сложный инструмент, который состоит из следующих подсистем:</w:t>
      </w:r>
    </w:p>
    <w:p w:rsidR="00A77B3E" w:rsidRPr="00EA69DE" w:rsidRDefault="00A91673">
      <w:pPr>
        <w:numPr>
          <w:ilvl w:val="0"/>
          <w:numId w:val="25"/>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подсистема поиска оптимального решения (оптимальных решений);</w:t>
      </w:r>
    </w:p>
    <w:p w:rsidR="00A77B3E" w:rsidRDefault="008B74CA">
      <w:pPr>
        <w:numPr>
          <w:ilvl w:val="0"/>
          <w:numId w:val="25"/>
        </w:numPr>
        <w:tabs>
          <w:tab w:val="left" w:pos="360"/>
          <w:tab w:val="left" w:pos="720"/>
        </w:tabs>
        <w:spacing w:line="360" w:lineRule="auto"/>
        <w:jc w:val="both"/>
        <w:rPr>
          <w:rFonts w:ascii="Times New Roman" w:hAnsi="Times New Roman" w:cs="Times New Roman"/>
          <w:sz w:val="28"/>
          <w:szCs w:val="28"/>
          <w:lang w:val="en-US"/>
        </w:rPr>
      </w:pPr>
      <w:r w:rsidRPr="00EA69DE">
        <w:rPr>
          <w:rFonts w:ascii="Times New Roman" w:hAnsi="Times New Roman" w:cs="Times New Roman"/>
          <w:sz w:val="28"/>
          <w:szCs w:val="28"/>
        </w:rPr>
        <w:t xml:space="preserve">подсистема </w:t>
      </w:r>
      <w:r>
        <w:rPr>
          <w:rFonts w:ascii="Times New Roman" w:hAnsi="Times New Roman" w:cs="Times New Roman"/>
          <w:sz w:val="28"/>
          <w:szCs w:val="28"/>
        </w:rPr>
        <w:t>моделирования</w:t>
      </w:r>
      <w:r w:rsidR="00A91673">
        <w:rPr>
          <w:rFonts w:ascii="Times New Roman" w:hAnsi="Times New Roman" w:cs="Times New Roman"/>
          <w:sz w:val="28"/>
          <w:szCs w:val="28"/>
          <w:lang w:val="en-US"/>
        </w:rPr>
        <w:t xml:space="preserve"> КЗОД;</w:t>
      </w:r>
    </w:p>
    <w:p w:rsidR="00806B0D" w:rsidRPr="004E6A8D" w:rsidRDefault="008B74CA" w:rsidP="00281DEE">
      <w:pPr>
        <w:numPr>
          <w:ilvl w:val="0"/>
          <w:numId w:val="25"/>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подсистема </w:t>
      </w:r>
      <w:r w:rsidR="00A91673" w:rsidRPr="008B74CA">
        <w:rPr>
          <w:rFonts w:ascii="Times New Roman" w:hAnsi="Times New Roman" w:cs="Times New Roman"/>
          <w:sz w:val="28"/>
          <w:szCs w:val="28"/>
        </w:rPr>
        <w:t>интерактивного взаимодействия с пользователем</w:t>
      </w:r>
      <w:r>
        <w:rPr>
          <w:rFonts w:ascii="Times New Roman" w:hAnsi="Times New Roman" w:cs="Times New Roman"/>
          <w:sz w:val="28"/>
          <w:szCs w:val="28"/>
        </w:rPr>
        <w:t>.</w:t>
      </w:r>
    </w:p>
    <w:p w:rsidR="00A77B3E" w:rsidRPr="008B74CA" w:rsidRDefault="008B74CA" w:rsidP="00806B0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Подсистемапоискаоптимальногорешения</w:t>
      </w:r>
      <w:r w:rsidR="00A91673" w:rsidRPr="008B74CA">
        <w:rPr>
          <w:rFonts w:ascii="Times New Roman" w:hAnsi="Times New Roman" w:cs="Times New Roman"/>
          <w:sz w:val="28"/>
          <w:szCs w:val="28"/>
        </w:rPr>
        <w:t>:</w:t>
      </w:r>
    </w:p>
    <w:p w:rsidR="00A77B3E" w:rsidRPr="00EA69DE" w:rsidRDefault="00A91673">
      <w:pPr>
        <w:numPr>
          <w:ilvl w:val="0"/>
          <w:numId w:val="26"/>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предоставляет возможность задать параметры поиска оптимального решения в файле конфигурации;</w:t>
      </w:r>
    </w:p>
    <w:p w:rsidR="00A77B3E" w:rsidRDefault="008B74CA">
      <w:pPr>
        <w:numPr>
          <w:ilvl w:val="0"/>
          <w:numId w:val="26"/>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ищетоптимальноерешение</w:t>
      </w:r>
      <w:r w:rsidR="00A91673">
        <w:rPr>
          <w:rFonts w:ascii="Times New Roman" w:hAnsi="Times New Roman" w:cs="Times New Roman"/>
          <w:sz w:val="28"/>
          <w:szCs w:val="28"/>
          <w:lang w:val="en-US"/>
        </w:rPr>
        <w:t xml:space="preserve"> КЗОД;</w:t>
      </w:r>
    </w:p>
    <w:p w:rsidR="00A77B3E" w:rsidRPr="00EA69DE" w:rsidRDefault="00A91673">
      <w:pPr>
        <w:numPr>
          <w:ilvl w:val="0"/>
          <w:numId w:val="26"/>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использует возможности подсистемы интерактивного взаимодействия для получения пользовательских оценок итоговых вариантов решения КЗОД, а также оценок промежуточных этапов решения КЗОД</w:t>
      </w:r>
      <w:r w:rsidR="009D5D0B" w:rsidRPr="009D5D0B">
        <w:rPr>
          <w:rFonts w:ascii="Times New Roman" w:hAnsi="Times New Roman" w:cs="Times New Roman"/>
          <w:sz w:val="28"/>
          <w:szCs w:val="28"/>
        </w:rPr>
        <w:t>.</w:t>
      </w:r>
    </w:p>
    <w:p w:rsidR="00A77B3E" w:rsidRPr="00EA69DE" w:rsidRDefault="00A91673">
      <w:pPr>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ab/>
        <w:t>К параметрам поиска, принимаемым подсистемой</w:t>
      </w:r>
      <w:r w:rsidR="004E6A8D">
        <w:rPr>
          <w:rFonts w:ascii="Times New Roman" w:hAnsi="Times New Roman" w:cs="Times New Roman"/>
          <w:sz w:val="28"/>
          <w:szCs w:val="28"/>
        </w:rPr>
        <w:t>поискаоптимальногорешения</w:t>
      </w:r>
      <w:r w:rsidR="008B74CA">
        <w:rPr>
          <w:rFonts w:ascii="Times New Roman" w:hAnsi="Times New Roman" w:cs="Times New Roman"/>
          <w:sz w:val="28"/>
          <w:szCs w:val="28"/>
        </w:rPr>
        <w:t>,</w:t>
      </w:r>
      <w:r w:rsidRPr="00EA69DE">
        <w:rPr>
          <w:rFonts w:ascii="Times New Roman" w:hAnsi="Times New Roman" w:cs="Times New Roman"/>
          <w:sz w:val="28"/>
          <w:szCs w:val="28"/>
        </w:rPr>
        <w:t xml:space="preserve"> относятся:</w:t>
      </w:r>
    </w:p>
    <w:p w:rsidR="00A77B3E" w:rsidRPr="00EA69DE" w:rsidRDefault="00A91673">
      <w:pPr>
        <w:numPr>
          <w:ilvl w:val="0"/>
          <w:numId w:val="2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необходимость интерактивного взаимодействия с пользователем для оценки результатов этапа КЗОД;</w:t>
      </w:r>
    </w:p>
    <w:p w:rsidR="00A77B3E" w:rsidRPr="00EA69DE" w:rsidRDefault="00A91673">
      <w:pPr>
        <w:numPr>
          <w:ilvl w:val="0"/>
          <w:numId w:val="2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необходимость оценки результатов работы этапа КЗОД</w:t>
      </w:r>
      <w:r w:rsidR="008B74CA">
        <w:rPr>
          <w:rFonts w:ascii="Times New Roman" w:hAnsi="Times New Roman" w:cs="Times New Roman"/>
          <w:sz w:val="28"/>
          <w:szCs w:val="28"/>
        </w:rPr>
        <w:t>.</w:t>
      </w:r>
    </w:p>
    <w:p w:rsidR="00A77B3E" w:rsidRDefault="00A91673">
      <w:pPr>
        <w:spacing w:line="360" w:lineRule="auto"/>
        <w:jc w:val="both"/>
        <w:rPr>
          <w:rFonts w:ascii="Times New Roman" w:hAnsi="Times New Roman" w:cs="Times New Roman"/>
          <w:sz w:val="28"/>
          <w:szCs w:val="28"/>
          <w:lang w:val="en-US"/>
        </w:rPr>
      </w:pPr>
      <w:r w:rsidRPr="00EA69DE">
        <w:rPr>
          <w:rFonts w:ascii="Times New Roman" w:hAnsi="Times New Roman" w:cs="Times New Roman"/>
          <w:sz w:val="28"/>
          <w:szCs w:val="28"/>
        </w:rPr>
        <w:tab/>
      </w:r>
      <w:r w:rsidR="008B74CA">
        <w:rPr>
          <w:rFonts w:ascii="Times New Roman" w:hAnsi="Times New Roman" w:cs="Times New Roman"/>
          <w:sz w:val="28"/>
          <w:szCs w:val="28"/>
        </w:rPr>
        <w:t>Подсистемамоделирования</w:t>
      </w:r>
      <w:r>
        <w:rPr>
          <w:rFonts w:ascii="Times New Roman" w:hAnsi="Times New Roman" w:cs="Times New Roman"/>
          <w:sz w:val="28"/>
          <w:szCs w:val="28"/>
          <w:lang w:val="en-US"/>
        </w:rPr>
        <w:t xml:space="preserve"> КЗОД:</w:t>
      </w:r>
    </w:p>
    <w:p w:rsidR="00A77B3E" w:rsidRPr="00EA69DE" w:rsidRDefault="00A91673">
      <w:pPr>
        <w:numPr>
          <w:ilvl w:val="0"/>
          <w:numId w:val="2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использует конфигурацию решения КЗОД для моделирования;</w:t>
      </w:r>
    </w:p>
    <w:p w:rsidR="00A77B3E" w:rsidRPr="00EA69DE" w:rsidRDefault="00A91673">
      <w:pPr>
        <w:numPr>
          <w:ilvl w:val="0"/>
          <w:numId w:val="28"/>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предоставляет возможность использования дополнительных параметров при моделировании КЗОД</w:t>
      </w:r>
      <w:r w:rsidR="008B74CA">
        <w:rPr>
          <w:rFonts w:ascii="Times New Roman" w:hAnsi="Times New Roman" w:cs="Times New Roman"/>
          <w:sz w:val="28"/>
          <w:szCs w:val="28"/>
        </w:rPr>
        <w:t>.</w:t>
      </w:r>
    </w:p>
    <w:p w:rsidR="00A77B3E" w:rsidRPr="00EA69DE" w:rsidRDefault="00A91673">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В качестве дополнительных параметров могут выступать, например, следующие параметры:</w:t>
      </w:r>
    </w:p>
    <w:p w:rsidR="00A77B3E" w:rsidRPr="00EA69DE" w:rsidRDefault="00A91673">
      <w:pPr>
        <w:numPr>
          <w:ilvl w:val="0"/>
          <w:numId w:val="2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пути к различным папкам с необходимыми файлами или папкам, в которые будут помещаться результаты работы;</w:t>
      </w:r>
    </w:p>
    <w:p w:rsidR="00A77B3E" w:rsidRPr="00EA69DE" w:rsidRDefault="00A91673">
      <w:pPr>
        <w:numPr>
          <w:ilvl w:val="0"/>
          <w:numId w:val="29"/>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параметры для самих алгоритмов выполнения этапов КЗОД, которые было решено вынести отдельно в конфигурацию с целью подбора их значений пользователем ИПС</w:t>
      </w:r>
      <w:r w:rsidR="009D5D0B" w:rsidRPr="009D5D0B">
        <w:rPr>
          <w:rFonts w:ascii="Times New Roman" w:hAnsi="Times New Roman" w:cs="Times New Roman"/>
          <w:sz w:val="28"/>
          <w:szCs w:val="28"/>
        </w:rPr>
        <w:t>.</w:t>
      </w:r>
    </w:p>
    <w:p w:rsidR="00A77B3E" w:rsidRPr="008B74CA"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Сам подбор параметров для алгоритмов выполнения этапов КЗОД является нетривиальной задачей и не рассматривается в работе. Такой подбор может быть выполнен пользователем ИПС при необходимости самостоятельно.</w:t>
      </w:r>
    </w:p>
    <w:p w:rsidR="00A77B3E" w:rsidRPr="00EA69DE" w:rsidRDefault="00A91673" w:rsidP="00281DEE">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Подсистема интерактивного взаимодействия с пользователем позволяет:</w:t>
      </w:r>
    </w:p>
    <w:p w:rsidR="00A77B3E" w:rsidRPr="00EA69DE" w:rsidRDefault="00A91673">
      <w:pPr>
        <w:numPr>
          <w:ilvl w:val="0"/>
          <w:numId w:val="30"/>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запрашивать у пользователя оценку результатов выполнения этапа (группы этапов) КЗОД;</w:t>
      </w:r>
    </w:p>
    <w:p w:rsidR="00A77B3E" w:rsidRPr="00EA69DE" w:rsidRDefault="00A91673">
      <w:pPr>
        <w:numPr>
          <w:ilvl w:val="0"/>
          <w:numId w:val="30"/>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запрашивать необходимые параметры у пользователя, значения которых не были явно указаны в конфигурациях для других подсистем</w:t>
      </w:r>
      <w:r w:rsidR="009D5D0B" w:rsidRPr="009D5D0B">
        <w:rPr>
          <w:rFonts w:ascii="Times New Roman" w:hAnsi="Times New Roman" w:cs="Times New Roman"/>
          <w:sz w:val="28"/>
          <w:szCs w:val="28"/>
        </w:rPr>
        <w:t>.</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B44F93">
      <w:pPr>
        <w:spacing w:line="360" w:lineRule="auto"/>
        <w:ind w:left="1260" w:hanging="551"/>
        <w:jc w:val="both"/>
        <w:rPr>
          <w:rFonts w:ascii="Times New Roman" w:hAnsi="Times New Roman" w:cs="Times New Roman"/>
          <w:sz w:val="28"/>
          <w:szCs w:val="28"/>
        </w:rPr>
      </w:pPr>
      <w:r w:rsidRPr="00EA69DE">
        <w:rPr>
          <w:rFonts w:ascii="Times New Roman" w:hAnsi="Times New Roman" w:cs="Times New Roman"/>
          <w:sz w:val="28"/>
          <w:szCs w:val="28"/>
        </w:rPr>
        <w:t>2.</w:t>
      </w:r>
      <w:r w:rsidR="00806B0D">
        <w:rPr>
          <w:rFonts w:ascii="Times New Roman" w:hAnsi="Times New Roman" w:cs="Times New Roman"/>
          <w:sz w:val="28"/>
          <w:szCs w:val="28"/>
        </w:rPr>
        <w:t>6</w:t>
      </w:r>
      <w:r w:rsidRPr="00EA69DE">
        <w:rPr>
          <w:rFonts w:ascii="Times New Roman" w:hAnsi="Times New Roman" w:cs="Times New Roman"/>
          <w:sz w:val="28"/>
          <w:szCs w:val="28"/>
        </w:rPr>
        <w:t>.</w:t>
      </w:r>
      <w:r w:rsidR="00806B0D">
        <w:t> </w:t>
      </w:r>
      <w:r w:rsidR="00B44F93">
        <w:rPr>
          <w:rFonts w:ascii="Times New Roman" w:hAnsi="Times New Roman" w:cs="Times New Roman"/>
          <w:sz w:val="28"/>
          <w:szCs w:val="28"/>
        </w:rPr>
        <w:t>Взаимодействиеинструментальных программных средств и программного обеспечения</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Опишем более подробно связь между ИПС и П</w:t>
      </w:r>
      <w:r w:rsidR="004552FA">
        <w:rPr>
          <w:rFonts w:ascii="Times New Roman" w:hAnsi="Times New Roman" w:cs="Times New Roman"/>
          <w:sz w:val="28"/>
          <w:szCs w:val="28"/>
        </w:rPr>
        <w:t>О</w:t>
      </w:r>
      <w:r w:rsidRPr="00EA69DE">
        <w:rPr>
          <w:rFonts w:ascii="Times New Roman" w:hAnsi="Times New Roman" w:cs="Times New Roman"/>
          <w:sz w:val="28"/>
          <w:szCs w:val="28"/>
        </w:rPr>
        <w:t>.</w:t>
      </w:r>
    </w:p>
    <w:p w:rsidR="00A77B3E" w:rsidRPr="00EA69DE" w:rsidRDefault="00A91673">
      <w:pPr>
        <w:numPr>
          <w:ilvl w:val="0"/>
          <w:numId w:val="3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ИПС являются своего рода библиотекой функций, которые будут использоваться в П</w:t>
      </w:r>
      <w:r w:rsidR="004552FA">
        <w:rPr>
          <w:rFonts w:ascii="Times New Roman" w:hAnsi="Times New Roman" w:cs="Times New Roman"/>
          <w:sz w:val="28"/>
          <w:szCs w:val="28"/>
        </w:rPr>
        <w:t>О</w:t>
      </w:r>
      <w:r w:rsidRPr="00EA69DE">
        <w:rPr>
          <w:rFonts w:ascii="Times New Roman" w:hAnsi="Times New Roman" w:cs="Times New Roman"/>
          <w:sz w:val="28"/>
          <w:szCs w:val="28"/>
        </w:rPr>
        <w:t>;</w:t>
      </w:r>
    </w:p>
    <w:p w:rsidR="00A77B3E" w:rsidRPr="00EA69DE" w:rsidRDefault="00A91673">
      <w:pPr>
        <w:numPr>
          <w:ilvl w:val="0"/>
          <w:numId w:val="3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ИПС ничего не знают о</w:t>
      </w:r>
      <w:r w:rsidR="004552FA">
        <w:rPr>
          <w:rFonts w:ascii="Times New Roman" w:hAnsi="Times New Roman" w:cs="Times New Roman"/>
          <w:sz w:val="28"/>
          <w:szCs w:val="28"/>
        </w:rPr>
        <w:t xml:space="preserve"> деталях реализации</w:t>
      </w:r>
      <w:r w:rsidRPr="00EA69DE">
        <w:rPr>
          <w:rFonts w:ascii="Times New Roman" w:hAnsi="Times New Roman" w:cs="Times New Roman"/>
          <w:sz w:val="28"/>
          <w:szCs w:val="28"/>
        </w:rPr>
        <w:t xml:space="preserve"> П</w:t>
      </w:r>
      <w:r w:rsidR="004552FA">
        <w:rPr>
          <w:rFonts w:ascii="Times New Roman" w:hAnsi="Times New Roman" w:cs="Times New Roman"/>
          <w:sz w:val="28"/>
          <w:szCs w:val="28"/>
        </w:rPr>
        <w:t>О</w:t>
      </w:r>
      <w:r w:rsidRPr="00EA69DE">
        <w:rPr>
          <w:rFonts w:ascii="Times New Roman" w:hAnsi="Times New Roman" w:cs="Times New Roman"/>
          <w:sz w:val="28"/>
          <w:szCs w:val="28"/>
        </w:rPr>
        <w:t>, котор</w:t>
      </w:r>
      <w:r w:rsidR="004552FA">
        <w:rPr>
          <w:rFonts w:ascii="Times New Roman" w:hAnsi="Times New Roman" w:cs="Times New Roman"/>
          <w:sz w:val="28"/>
          <w:szCs w:val="28"/>
        </w:rPr>
        <w:t>о</w:t>
      </w:r>
      <w:r w:rsidRPr="00EA69DE">
        <w:rPr>
          <w:rFonts w:ascii="Times New Roman" w:hAnsi="Times New Roman" w:cs="Times New Roman"/>
          <w:sz w:val="28"/>
          <w:szCs w:val="28"/>
        </w:rPr>
        <w:t>е разрабатыва</w:t>
      </w:r>
      <w:r w:rsidR="004552FA">
        <w:rPr>
          <w:rFonts w:ascii="Times New Roman" w:hAnsi="Times New Roman" w:cs="Times New Roman"/>
          <w:sz w:val="28"/>
          <w:szCs w:val="28"/>
        </w:rPr>
        <w:t>е</w:t>
      </w:r>
      <w:r w:rsidRPr="00EA69DE">
        <w:rPr>
          <w:rFonts w:ascii="Times New Roman" w:hAnsi="Times New Roman" w:cs="Times New Roman"/>
          <w:sz w:val="28"/>
          <w:szCs w:val="28"/>
        </w:rPr>
        <w:t>тся на их основе, в то время как 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знают, как взаимодействовать с ИПС для решения поставленной задачи;</w:t>
      </w:r>
    </w:p>
    <w:p w:rsidR="00A77B3E" w:rsidRPr="00EA69DE" w:rsidRDefault="00A91673">
      <w:pPr>
        <w:numPr>
          <w:ilvl w:val="0"/>
          <w:numId w:val="3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использу</w:t>
      </w:r>
      <w:r w:rsidR="004552FA">
        <w:rPr>
          <w:rFonts w:ascii="Times New Roman" w:hAnsi="Times New Roman" w:cs="Times New Roman"/>
          <w:sz w:val="28"/>
          <w:szCs w:val="28"/>
        </w:rPr>
        <w:t>е</w:t>
      </w:r>
      <w:r w:rsidRPr="00EA69DE">
        <w:rPr>
          <w:rFonts w:ascii="Times New Roman" w:hAnsi="Times New Roman" w:cs="Times New Roman"/>
          <w:sz w:val="28"/>
          <w:szCs w:val="28"/>
        </w:rPr>
        <w:t>т функции и возможности ИПС через их интерфейс, при этом являясь отдельным приложением;</w:t>
      </w:r>
    </w:p>
    <w:p w:rsidR="00A77B3E" w:rsidRPr="00806B0D" w:rsidRDefault="00A91673" w:rsidP="00806B0D">
      <w:pPr>
        <w:numPr>
          <w:ilvl w:val="0"/>
          <w:numId w:val="31"/>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предоставля</w:t>
      </w:r>
      <w:r w:rsidR="004552FA">
        <w:rPr>
          <w:rFonts w:ascii="Times New Roman" w:hAnsi="Times New Roman" w:cs="Times New Roman"/>
          <w:sz w:val="28"/>
          <w:szCs w:val="28"/>
        </w:rPr>
        <w:t>е</w:t>
      </w:r>
      <w:r w:rsidRPr="00EA69DE">
        <w:rPr>
          <w:rFonts w:ascii="Times New Roman" w:hAnsi="Times New Roman" w:cs="Times New Roman"/>
          <w:sz w:val="28"/>
          <w:szCs w:val="28"/>
        </w:rPr>
        <w:t>т конечным пользователям графический интерфейс, помогающий удобно и эффективно взаимодействовать с ИПС для решения поставленной задачи</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ИПС ничего не знают о</w:t>
      </w:r>
      <w:r w:rsidR="004552FA">
        <w:rPr>
          <w:rFonts w:ascii="Times New Roman" w:hAnsi="Times New Roman" w:cs="Times New Roman"/>
          <w:sz w:val="28"/>
          <w:szCs w:val="28"/>
        </w:rPr>
        <w:t xml:space="preserve"> конкретных деталях реализации</w:t>
      </w:r>
      <w:r w:rsidRPr="00EA69DE">
        <w:rPr>
          <w:rFonts w:ascii="Times New Roman" w:hAnsi="Times New Roman" w:cs="Times New Roman"/>
          <w:sz w:val="28"/>
          <w:szCs w:val="28"/>
        </w:rPr>
        <w:t xml:space="preserve"> П</w:t>
      </w:r>
      <w:r w:rsidR="004552FA">
        <w:rPr>
          <w:rFonts w:ascii="Times New Roman" w:hAnsi="Times New Roman" w:cs="Times New Roman"/>
          <w:sz w:val="28"/>
          <w:szCs w:val="28"/>
        </w:rPr>
        <w:t>О</w:t>
      </w:r>
      <w:r w:rsidRPr="00EA69DE">
        <w:rPr>
          <w:rFonts w:ascii="Times New Roman" w:hAnsi="Times New Roman" w:cs="Times New Roman"/>
          <w:sz w:val="28"/>
          <w:szCs w:val="28"/>
        </w:rPr>
        <w:t>, но в них заложены предположения о возможных видах пользовательского интерфейса П</w:t>
      </w:r>
      <w:r w:rsidR="004552FA">
        <w:rPr>
          <w:rFonts w:ascii="Times New Roman" w:hAnsi="Times New Roman" w:cs="Times New Roman"/>
          <w:sz w:val="28"/>
          <w:szCs w:val="28"/>
        </w:rPr>
        <w:t>О</w:t>
      </w:r>
      <w:r w:rsidRPr="00EA69DE">
        <w:rPr>
          <w:rFonts w:ascii="Times New Roman" w:hAnsi="Times New Roman" w:cs="Times New Roman"/>
          <w:sz w:val="28"/>
          <w:szCs w:val="28"/>
        </w:rPr>
        <w:t>. Это сделано с целью делегирования 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конкретных способов интерактивного взаимодействия с пользователем П</w:t>
      </w:r>
      <w:r w:rsidR="004552FA">
        <w:rPr>
          <w:rFonts w:ascii="Times New Roman" w:hAnsi="Times New Roman" w:cs="Times New Roman"/>
          <w:sz w:val="28"/>
          <w:szCs w:val="28"/>
        </w:rPr>
        <w:t>О</w:t>
      </w:r>
      <w:r w:rsidRPr="00EA69DE">
        <w:rPr>
          <w:rFonts w:ascii="Times New Roman" w:hAnsi="Times New Roman" w:cs="Times New Roman"/>
          <w:sz w:val="28"/>
          <w:szCs w:val="28"/>
        </w:rPr>
        <w:t>. ИПС используют в алгоритмах абстрактный запрос данных у пользователя, а 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реализу</w:t>
      </w:r>
      <w:r w:rsidR="004552FA">
        <w:rPr>
          <w:rFonts w:ascii="Times New Roman" w:hAnsi="Times New Roman" w:cs="Times New Roman"/>
          <w:sz w:val="28"/>
          <w:szCs w:val="28"/>
        </w:rPr>
        <w:t>е</w:t>
      </w:r>
      <w:r w:rsidRPr="00EA69DE">
        <w:rPr>
          <w:rFonts w:ascii="Times New Roman" w:hAnsi="Times New Roman" w:cs="Times New Roman"/>
          <w:sz w:val="28"/>
          <w:szCs w:val="28"/>
        </w:rPr>
        <w:t>т этот запрос, например, с помощью оконных форм с вводом/выводом требуемых данных.</w:t>
      </w:r>
    </w:p>
    <w:p w:rsidR="00A77B3E" w:rsidRDefault="00601C7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17F8A">
        <w:rPr>
          <w:rFonts w:ascii="Times New Roman" w:hAnsi="Times New Roman" w:cs="Times New Roman"/>
          <w:sz w:val="28"/>
          <w:szCs w:val="28"/>
        </w:rPr>
        <w:t xml:space="preserve">Схема </w:t>
      </w:r>
      <w:r w:rsidR="00817F8A" w:rsidRPr="00817F8A">
        <w:rPr>
          <w:rFonts w:ascii="Times New Roman" w:hAnsi="Times New Roman" w:cs="Times New Roman"/>
          <w:sz w:val="28"/>
          <w:szCs w:val="28"/>
        </w:rPr>
        <w:t>взаимосвязей</w:t>
      </w:r>
      <w:r w:rsidRPr="00817F8A">
        <w:rPr>
          <w:rFonts w:ascii="Times New Roman" w:hAnsi="Times New Roman" w:cs="Times New Roman"/>
          <w:sz w:val="28"/>
          <w:szCs w:val="28"/>
        </w:rPr>
        <w:t xml:space="preserve"> подсистем ИПС, ПО и пользователя</w:t>
      </w:r>
      <w:r>
        <w:rPr>
          <w:rFonts w:ascii="Times New Roman" w:hAnsi="Times New Roman" w:cs="Times New Roman"/>
          <w:sz w:val="28"/>
          <w:szCs w:val="28"/>
        </w:rPr>
        <w:t xml:space="preserve"> представлена на рисунке 1.</w:t>
      </w:r>
    </w:p>
    <w:p w:rsidR="00601C79" w:rsidRPr="00601C79" w:rsidRDefault="007F2147">
      <w:pPr>
        <w:spacing w:line="360" w:lineRule="auto"/>
        <w:jc w:val="both"/>
        <w:rPr>
          <w:rFonts w:ascii="Times New Roman" w:hAnsi="Times New Roman" w:cs="Times New Roman"/>
          <w:b/>
          <w:sz w:val="28"/>
          <w:szCs w:val="28"/>
        </w:rPr>
      </w:pPr>
      <w:r>
        <w:object w:dxaOrig="9835" w:dyaOrig="5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6.75pt" o:ole="">
            <v:imagedata r:id="rId8" o:title=""/>
          </v:shape>
          <o:OLEObject Type="Embed" ProgID="Visio.Drawing.11" ShapeID="_x0000_i1025" DrawAspect="Content" ObjectID="_1457518929" r:id="rId9"/>
        </w:object>
      </w:r>
    </w:p>
    <w:p w:rsidR="00601C79" w:rsidRPr="00601C79" w:rsidRDefault="00601C79" w:rsidP="00601C7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Рисунок 1. Схема </w:t>
      </w:r>
      <w:r w:rsidR="00817F8A">
        <w:rPr>
          <w:rFonts w:ascii="Times New Roman" w:hAnsi="Times New Roman" w:cs="Times New Roman"/>
          <w:sz w:val="24"/>
          <w:szCs w:val="24"/>
        </w:rPr>
        <w:t>взаимо</w:t>
      </w:r>
      <w:r>
        <w:rPr>
          <w:rFonts w:ascii="Times New Roman" w:hAnsi="Times New Roman" w:cs="Times New Roman"/>
          <w:sz w:val="24"/>
          <w:szCs w:val="24"/>
        </w:rPr>
        <w:t>связей подсистем ИПС, ПО и пользователя</w:t>
      </w:r>
    </w:p>
    <w:p w:rsidR="00601C79" w:rsidRPr="00EA69DE" w:rsidRDefault="00601C79">
      <w:pPr>
        <w:spacing w:line="360" w:lineRule="auto"/>
        <w:jc w:val="both"/>
        <w:rPr>
          <w:rFonts w:ascii="Times New Roman" w:hAnsi="Times New Roman" w:cs="Times New Roman"/>
          <w:sz w:val="28"/>
          <w:szCs w:val="28"/>
        </w:rPr>
      </w:pPr>
    </w:p>
    <w:p w:rsidR="00A77B3E" w:rsidRPr="00EA69DE" w:rsidRDefault="00A91673" w:rsidP="00C445C1">
      <w:pPr>
        <w:spacing w:line="360" w:lineRule="auto"/>
        <w:ind w:left="1232" w:hanging="523"/>
        <w:jc w:val="both"/>
        <w:rPr>
          <w:rFonts w:ascii="Times New Roman" w:hAnsi="Times New Roman" w:cs="Times New Roman"/>
          <w:sz w:val="28"/>
          <w:szCs w:val="28"/>
        </w:rPr>
      </w:pPr>
      <w:r w:rsidRPr="00EA69DE">
        <w:rPr>
          <w:rFonts w:ascii="Times New Roman" w:hAnsi="Times New Roman" w:cs="Times New Roman"/>
          <w:sz w:val="28"/>
          <w:szCs w:val="28"/>
        </w:rPr>
        <w:t>2.</w:t>
      </w:r>
      <w:r w:rsidR="00806B0D">
        <w:rPr>
          <w:rFonts w:ascii="Times New Roman" w:hAnsi="Times New Roman" w:cs="Times New Roman"/>
          <w:sz w:val="28"/>
          <w:szCs w:val="28"/>
        </w:rPr>
        <w:t>7</w:t>
      </w:r>
      <w:r w:rsidRPr="00EA69DE">
        <w:rPr>
          <w:rFonts w:ascii="Times New Roman" w:hAnsi="Times New Roman" w:cs="Times New Roman"/>
          <w:sz w:val="28"/>
          <w:szCs w:val="28"/>
        </w:rPr>
        <w:t>.</w:t>
      </w:r>
      <w:r w:rsidR="00806B0D">
        <w:t> </w:t>
      </w:r>
      <w:r w:rsidR="008B74CA" w:rsidRPr="00EA69DE">
        <w:rPr>
          <w:rFonts w:ascii="Times New Roman" w:hAnsi="Times New Roman" w:cs="Times New Roman"/>
          <w:sz w:val="28"/>
          <w:szCs w:val="28"/>
        </w:rPr>
        <w:t xml:space="preserve">Методика </w:t>
      </w:r>
      <w:r w:rsidRPr="00EA69DE">
        <w:rPr>
          <w:rFonts w:ascii="Times New Roman" w:hAnsi="Times New Roman" w:cs="Times New Roman"/>
          <w:sz w:val="28"/>
          <w:szCs w:val="28"/>
        </w:rPr>
        <w:t>использования</w:t>
      </w:r>
      <w:r w:rsidR="002642FB">
        <w:rPr>
          <w:rFonts w:ascii="Times New Roman" w:hAnsi="Times New Roman" w:cs="Times New Roman"/>
          <w:sz w:val="28"/>
          <w:szCs w:val="28"/>
        </w:rPr>
        <w:t>инструментальных программных средстви алгоритмы поиска решения КЗОД</w:t>
      </w:r>
    </w:p>
    <w:p w:rsidR="00A77B3E" w:rsidRPr="00EA69DE" w:rsidRDefault="00A77B3E">
      <w:pPr>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 xml:space="preserve">Опишем методику </w:t>
      </w:r>
      <w:r w:rsidR="00817F8A">
        <w:rPr>
          <w:rFonts w:ascii="Times New Roman" w:hAnsi="Times New Roman" w:cs="Times New Roman"/>
          <w:sz w:val="28"/>
          <w:szCs w:val="28"/>
        </w:rPr>
        <w:t>использования разработанных ИПС:</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проанализировать КЗОД и выделить относительно самостоятельные и независимые этапы, которые могут быть выполнены не однозначно, а с использованием разных алгоритмов, способов;</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описать каждый вариант реализации этапа КЗОД;</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для каждого варианта при необходимости задать способ количественной и / или качественной оценки этого варианта;</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указать другие параметры, необходимые для поиска оптимального решения, например, пути к папкам, значения определенных параметров задачи и т.п.;</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вП</w:t>
      </w:r>
      <w:r w:rsidR="004552FA">
        <w:rPr>
          <w:rFonts w:ascii="Times New Roman" w:hAnsi="Times New Roman" w:cs="Times New Roman"/>
          <w:sz w:val="28"/>
          <w:szCs w:val="28"/>
        </w:rPr>
        <w:t>О</w:t>
      </w:r>
      <w:r w:rsidRPr="00EA69DE">
        <w:rPr>
          <w:rFonts w:ascii="Times New Roman" w:hAnsi="Times New Roman" w:cs="Times New Roman"/>
          <w:sz w:val="28"/>
          <w:szCs w:val="28"/>
        </w:rPr>
        <w:t>, на</w:t>
      </w:r>
      <w:r w:rsidR="00817F8A">
        <w:rPr>
          <w:rFonts w:ascii="Times New Roman" w:hAnsi="Times New Roman" w:cs="Times New Roman"/>
          <w:sz w:val="28"/>
          <w:szCs w:val="28"/>
        </w:rPr>
        <w:t>пример, в коде обработки запроса пользователя на поиск решения</w:t>
      </w:r>
      <w:r w:rsidRPr="00EA69DE">
        <w:rPr>
          <w:rFonts w:ascii="Times New Roman" w:hAnsi="Times New Roman" w:cs="Times New Roman"/>
          <w:sz w:val="28"/>
          <w:szCs w:val="28"/>
        </w:rPr>
        <w:t>, запустить поиск оптимального варианта в ИПС;</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генерируются файлы конфигурации для решений, которые были выбраны, как оптимальные;</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выбрав одно из решений, необходимо вП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например, по </w:t>
      </w:r>
      <w:r w:rsidR="000B7D52">
        <w:rPr>
          <w:rFonts w:ascii="Times New Roman" w:hAnsi="Times New Roman" w:cs="Times New Roman"/>
          <w:sz w:val="28"/>
          <w:szCs w:val="28"/>
        </w:rPr>
        <w:t>другому запросу пользователя</w:t>
      </w:r>
      <w:r w:rsidRPr="00EA69DE">
        <w:rPr>
          <w:rFonts w:ascii="Times New Roman" w:hAnsi="Times New Roman" w:cs="Times New Roman"/>
          <w:sz w:val="28"/>
          <w:szCs w:val="28"/>
        </w:rPr>
        <w:t>, запустить моделирование КЗОД в ИПС;</w:t>
      </w:r>
    </w:p>
    <w:p w:rsidR="00A77B3E" w:rsidRPr="00EA69DE" w:rsidRDefault="00A91673">
      <w:pPr>
        <w:numPr>
          <w:ilvl w:val="0"/>
          <w:numId w:val="32"/>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в некоторых случаях имеет смысл разделить 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на две части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одну для поиска оптимального решения, другую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для использования оптимального решения для удовлетворения нужд пользователя П</w:t>
      </w:r>
      <w:r w:rsidR="004552FA">
        <w:rPr>
          <w:rFonts w:ascii="Times New Roman" w:hAnsi="Times New Roman" w:cs="Times New Roman"/>
          <w:sz w:val="28"/>
          <w:szCs w:val="28"/>
        </w:rPr>
        <w:t>О.</w:t>
      </w:r>
    </w:p>
    <w:p w:rsidR="00A77B3E" w:rsidRDefault="00AC5F9B" w:rsidP="00AC5F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w:t>
      </w:r>
      <w:r w:rsidR="00601C79">
        <w:rPr>
          <w:rFonts w:ascii="Times New Roman" w:hAnsi="Times New Roman" w:cs="Times New Roman"/>
          <w:sz w:val="28"/>
          <w:szCs w:val="28"/>
        </w:rPr>
        <w:t>2</w:t>
      </w:r>
      <w:r>
        <w:rPr>
          <w:rFonts w:ascii="Times New Roman" w:hAnsi="Times New Roman" w:cs="Times New Roman"/>
          <w:sz w:val="28"/>
          <w:szCs w:val="28"/>
        </w:rPr>
        <w:t xml:space="preserve"> изображена диаграмма последовательности действий при взаимодействии пользователя с ПО и ИПС для решения задачи.</w:t>
      </w:r>
    </w:p>
    <w:p w:rsidR="002F5E26" w:rsidRDefault="002F5E26" w:rsidP="00AC5F9B">
      <w:pPr>
        <w:spacing w:line="360" w:lineRule="auto"/>
        <w:ind w:firstLine="709"/>
        <w:jc w:val="both"/>
        <w:rPr>
          <w:rFonts w:ascii="Times New Roman" w:hAnsi="Times New Roman" w:cs="Times New Roman"/>
          <w:sz w:val="28"/>
          <w:szCs w:val="28"/>
        </w:rPr>
      </w:pPr>
    </w:p>
    <w:p w:rsidR="00AC5F9B" w:rsidRDefault="00002ED7" w:rsidP="00AC5F9B">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05500" cy="3219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3219450"/>
                    </a:xfrm>
                    <a:prstGeom prst="rect">
                      <a:avLst/>
                    </a:prstGeom>
                    <a:noFill/>
                    <a:ln>
                      <a:noFill/>
                    </a:ln>
                  </pic:spPr>
                </pic:pic>
              </a:graphicData>
            </a:graphic>
          </wp:inline>
        </w:drawing>
      </w:r>
    </w:p>
    <w:p w:rsidR="00AC5F9B" w:rsidRDefault="00AC5F9B" w:rsidP="00AC5F9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601C79">
        <w:rPr>
          <w:rFonts w:ascii="Times New Roman" w:hAnsi="Times New Roman" w:cs="Times New Roman"/>
          <w:sz w:val="24"/>
          <w:szCs w:val="24"/>
        </w:rPr>
        <w:t>2</w:t>
      </w:r>
      <w:r>
        <w:rPr>
          <w:rFonts w:ascii="Times New Roman" w:hAnsi="Times New Roman" w:cs="Times New Roman"/>
          <w:sz w:val="24"/>
          <w:szCs w:val="24"/>
        </w:rPr>
        <w:t>. Диаграмма последовательности действий при взаимодействии пользовател</w:t>
      </w:r>
      <w:r w:rsidR="000B7D52">
        <w:rPr>
          <w:rFonts w:ascii="Times New Roman" w:hAnsi="Times New Roman" w:cs="Times New Roman"/>
          <w:sz w:val="24"/>
          <w:szCs w:val="24"/>
        </w:rPr>
        <w:t>я с ПО и ИПС для решения задачи</w:t>
      </w:r>
    </w:p>
    <w:p w:rsidR="00601C79" w:rsidRPr="00601C79" w:rsidRDefault="00601C79" w:rsidP="00601C79">
      <w:pPr>
        <w:spacing w:line="360" w:lineRule="auto"/>
        <w:jc w:val="both"/>
        <w:rPr>
          <w:rFonts w:ascii="Times New Roman" w:hAnsi="Times New Roman" w:cs="Times New Roman"/>
          <w:sz w:val="28"/>
          <w:szCs w:val="28"/>
        </w:rPr>
      </w:pPr>
    </w:p>
    <w:p w:rsidR="00C445C1" w:rsidRDefault="00C445C1" w:rsidP="00C6590E">
      <w:pPr>
        <w:spacing w:line="360" w:lineRule="auto"/>
        <w:ind w:left="709"/>
        <w:jc w:val="both"/>
        <w:rPr>
          <w:rFonts w:ascii="Times New Roman" w:hAnsi="Times New Roman" w:cs="Times New Roman"/>
          <w:i/>
          <w:sz w:val="28"/>
          <w:szCs w:val="28"/>
        </w:rPr>
      </w:pPr>
    </w:p>
    <w:p w:rsidR="00C445C1" w:rsidRDefault="00C445C1" w:rsidP="00C6590E">
      <w:pPr>
        <w:spacing w:line="360" w:lineRule="auto"/>
        <w:ind w:left="709"/>
        <w:jc w:val="both"/>
        <w:rPr>
          <w:rFonts w:ascii="Times New Roman" w:hAnsi="Times New Roman" w:cs="Times New Roman"/>
          <w:i/>
          <w:sz w:val="28"/>
          <w:szCs w:val="28"/>
        </w:rPr>
      </w:pPr>
    </w:p>
    <w:p w:rsidR="00A77B3E" w:rsidRPr="00C445C1" w:rsidRDefault="00A91673" w:rsidP="00C6590E">
      <w:pPr>
        <w:spacing w:line="360" w:lineRule="auto"/>
        <w:ind w:left="709"/>
        <w:jc w:val="both"/>
        <w:rPr>
          <w:rFonts w:ascii="Times New Roman" w:hAnsi="Times New Roman" w:cs="Times New Roman"/>
          <w:i/>
          <w:sz w:val="28"/>
          <w:szCs w:val="28"/>
        </w:rPr>
      </w:pPr>
      <w:r w:rsidRPr="00C445C1">
        <w:rPr>
          <w:rFonts w:ascii="Times New Roman" w:hAnsi="Times New Roman" w:cs="Times New Roman"/>
          <w:i/>
          <w:sz w:val="28"/>
          <w:szCs w:val="28"/>
        </w:rPr>
        <w:t>Разделение различных этапов задачи и их формальное описание</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 xml:space="preserve">Рассмотрим подробнее разделение КЗОД на этапы и описание вариантов выполнения каждого из этапов. </w:t>
      </w:r>
    </w:p>
    <w:p w:rsidR="00A77B3E" w:rsidRPr="00EA69DE" w:rsidRDefault="00A91673">
      <w:pPr>
        <w:numPr>
          <w:ilvl w:val="0"/>
          <w:numId w:val="33"/>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КЗОД делится на последовательность этапов таким образом, чтобы результаты предыдущего этапа были входными данными для последующего этапа;</w:t>
      </w:r>
    </w:p>
    <w:p w:rsidR="00A77B3E" w:rsidRPr="00EA69DE" w:rsidRDefault="00A91673">
      <w:pPr>
        <w:numPr>
          <w:ilvl w:val="0"/>
          <w:numId w:val="33"/>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все варианты реализации одного и того же этапа КЗОД должны быть одинаковыми по типу и смыслу, но могут существенно отличаться значениями выходных данных на одном и том же наборе входных данных;</w:t>
      </w:r>
    </w:p>
    <w:p w:rsidR="00A77B3E" w:rsidRPr="00004E0D" w:rsidRDefault="00004E0D">
      <w:pPr>
        <w:numPr>
          <w:ilvl w:val="0"/>
          <w:numId w:val="33"/>
        </w:numPr>
        <w:tabs>
          <w:tab w:val="left" w:pos="360"/>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программно</w:t>
      </w:r>
      <w:r w:rsidR="00A91673" w:rsidRPr="00EA69DE">
        <w:rPr>
          <w:rFonts w:ascii="Times New Roman" w:hAnsi="Times New Roman" w:cs="Times New Roman"/>
          <w:sz w:val="28"/>
          <w:szCs w:val="28"/>
        </w:rPr>
        <w:t xml:space="preserve"> все варианты реализации каждого из этапов решения задачи должны быть описаны на языке </w:t>
      </w:r>
      <w:r w:rsidR="00A91673">
        <w:rPr>
          <w:rFonts w:ascii="Times New Roman" w:hAnsi="Times New Roman" w:cs="Times New Roman"/>
          <w:sz w:val="28"/>
          <w:szCs w:val="28"/>
          <w:lang w:val="en-US"/>
        </w:rPr>
        <w:t>Java</w:t>
      </w:r>
      <w:r w:rsidR="00A91673" w:rsidRPr="00EA69DE">
        <w:rPr>
          <w:rFonts w:ascii="Times New Roman" w:hAnsi="Times New Roman" w:cs="Times New Roman"/>
          <w:sz w:val="28"/>
          <w:szCs w:val="28"/>
        </w:rPr>
        <w:t xml:space="preserve"> в классах, реализующих инте</w:t>
      </w:r>
      <w:r>
        <w:rPr>
          <w:rFonts w:ascii="Times New Roman" w:hAnsi="Times New Roman" w:cs="Times New Roman"/>
          <w:sz w:val="28"/>
          <w:szCs w:val="28"/>
        </w:rPr>
        <w:t>р</w:t>
      </w:r>
      <w:r w:rsidR="00A91673" w:rsidRPr="00EA69DE">
        <w:rPr>
          <w:rFonts w:ascii="Times New Roman" w:hAnsi="Times New Roman" w:cs="Times New Roman"/>
          <w:sz w:val="28"/>
          <w:szCs w:val="28"/>
        </w:rPr>
        <w:t xml:space="preserve">фейс </w:t>
      </w:r>
      <w:r w:rsidR="00A91673">
        <w:rPr>
          <w:rFonts w:ascii="Times New Roman" w:hAnsi="Times New Roman" w:cs="Times New Roman"/>
          <w:sz w:val="28"/>
          <w:szCs w:val="28"/>
          <w:lang w:val="en-US"/>
        </w:rPr>
        <w:t>Executable</w:t>
      </w:r>
      <w:r w:rsidR="007245C2">
        <w:rPr>
          <w:rFonts w:ascii="Times New Roman" w:hAnsi="Times New Roman" w:cs="Times New Roman"/>
          <w:sz w:val="28"/>
          <w:szCs w:val="28"/>
        </w:rPr>
        <w:t>–</w:t>
      </w:r>
      <w:r w:rsidR="00A91673" w:rsidRPr="00EA69DE">
        <w:rPr>
          <w:rFonts w:ascii="Times New Roman" w:hAnsi="Times New Roman" w:cs="Times New Roman"/>
          <w:sz w:val="28"/>
          <w:szCs w:val="28"/>
        </w:rPr>
        <w:t xml:space="preserve"> интерфейс, разработанный для ИПС, необходимый для корректного запуска последовательности этапов КЗОД. Сами реализации создаются в рамках разработки П</w:t>
      </w:r>
      <w:r w:rsidR="004552FA">
        <w:rPr>
          <w:rFonts w:ascii="Times New Roman" w:hAnsi="Times New Roman" w:cs="Times New Roman"/>
          <w:sz w:val="28"/>
          <w:szCs w:val="28"/>
        </w:rPr>
        <w:t>О</w:t>
      </w:r>
      <w:r w:rsidR="00A91673" w:rsidRPr="00EA69DE">
        <w:rPr>
          <w:rFonts w:ascii="Times New Roman" w:hAnsi="Times New Roman" w:cs="Times New Roman"/>
          <w:sz w:val="28"/>
          <w:szCs w:val="28"/>
        </w:rPr>
        <w:t>, а П</w:t>
      </w:r>
      <w:r w:rsidR="004552FA">
        <w:rPr>
          <w:rFonts w:ascii="Times New Roman" w:hAnsi="Times New Roman" w:cs="Times New Roman"/>
          <w:sz w:val="28"/>
          <w:szCs w:val="28"/>
        </w:rPr>
        <w:t>О</w:t>
      </w:r>
      <w:r w:rsidR="00A91673" w:rsidRPr="00EA69DE">
        <w:rPr>
          <w:rFonts w:ascii="Times New Roman" w:hAnsi="Times New Roman" w:cs="Times New Roman"/>
          <w:sz w:val="28"/>
          <w:szCs w:val="28"/>
        </w:rPr>
        <w:t xml:space="preserve"> передает их в ИПС при запросе от ИПС автоматически. </w:t>
      </w:r>
      <w:r w:rsidR="00A91673" w:rsidRPr="00004E0D">
        <w:rPr>
          <w:rFonts w:ascii="Times New Roman" w:hAnsi="Times New Roman" w:cs="Times New Roman"/>
          <w:sz w:val="28"/>
          <w:szCs w:val="28"/>
        </w:rPr>
        <w:t xml:space="preserve">В </w:t>
      </w:r>
      <w:r>
        <w:rPr>
          <w:rFonts w:ascii="Times New Roman" w:hAnsi="Times New Roman" w:cs="Times New Roman"/>
          <w:sz w:val="28"/>
          <w:szCs w:val="28"/>
        </w:rPr>
        <w:t>конфигурацию</w:t>
      </w:r>
      <w:r w:rsidR="00A91673" w:rsidRPr="00004E0D">
        <w:rPr>
          <w:rFonts w:ascii="Times New Roman" w:hAnsi="Times New Roman" w:cs="Times New Roman"/>
          <w:sz w:val="28"/>
          <w:szCs w:val="28"/>
        </w:rPr>
        <w:t xml:space="preserve">, </w:t>
      </w:r>
      <w:r>
        <w:rPr>
          <w:rFonts w:ascii="Times New Roman" w:hAnsi="Times New Roman" w:cs="Times New Roman"/>
          <w:sz w:val="28"/>
          <w:szCs w:val="28"/>
        </w:rPr>
        <w:t>передаваемую</w:t>
      </w:r>
      <w:r w:rsidR="00A91673" w:rsidRPr="00004E0D">
        <w:rPr>
          <w:rFonts w:ascii="Times New Roman" w:hAnsi="Times New Roman" w:cs="Times New Roman"/>
          <w:sz w:val="28"/>
          <w:szCs w:val="28"/>
        </w:rPr>
        <w:t xml:space="preserve"> в ИПС</w:t>
      </w:r>
      <w:r>
        <w:rPr>
          <w:rFonts w:ascii="Times New Roman" w:hAnsi="Times New Roman" w:cs="Times New Roman"/>
          <w:sz w:val="28"/>
          <w:szCs w:val="28"/>
        </w:rPr>
        <w:t>,необходимо поместитьтольконазванияклассов</w:t>
      </w:r>
      <w:r w:rsidR="00A91673" w:rsidRPr="00004E0D">
        <w:rPr>
          <w:rFonts w:ascii="Times New Roman" w:hAnsi="Times New Roman" w:cs="Times New Roman"/>
          <w:sz w:val="28"/>
          <w:szCs w:val="28"/>
        </w:rPr>
        <w:t>;</w:t>
      </w:r>
    </w:p>
    <w:p w:rsidR="00A77B3E" w:rsidRDefault="00A91673">
      <w:pPr>
        <w:numPr>
          <w:ilvl w:val="0"/>
          <w:numId w:val="33"/>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все данные, не относящиеся напрямую к результатам предыдущего этапа КЗОД</w:t>
      </w:r>
      <w:r w:rsidR="00004E0D">
        <w:rPr>
          <w:rFonts w:ascii="Times New Roman" w:hAnsi="Times New Roman" w:cs="Times New Roman"/>
          <w:sz w:val="28"/>
          <w:szCs w:val="28"/>
        </w:rPr>
        <w:t>,</w:t>
      </w:r>
      <w:r w:rsidRPr="00EA69DE">
        <w:rPr>
          <w:rFonts w:ascii="Times New Roman" w:hAnsi="Times New Roman" w:cs="Times New Roman"/>
          <w:sz w:val="28"/>
          <w:szCs w:val="28"/>
        </w:rPr>
        <w:t xml:space="preserve"> передаются через специальный объект, названный как </w:t>
      </w:r>
      <w:r>
        <w:rPr>
          <w:rFonts w:ascii="Times New Roman" w:hAnsi="Times New Roman" w:cs="Times New Roman"/>
          <w:sz w:val="28"/>
          <w:szCs w:val="28"/>
          <w:lang w:val="en-US"/>
        </w:rPr>
        <w:t>Context</w:t>
      </w:r>
      <w:r w:rsidR="000B7D52">
        <w:rPr>
          <w:rFonts w:ascii="Times New Roman" w:hAnsi="Times New Roman" w:cs="Times New Roman"/>
          <w:sz w:val="28"/>
          <w:szCs w:val="28"/>
        </w:rPr>
        <w:t>.</w:t>
      </w:r>
    </w:p>
    <w:p w:rsidR="00C445C1" w:rsidRDefault="00C445C1" w:rsidP="00C445C1">
      <w:pPr>
        <w:tabs>
          <w:tab w:val="left" w:pos="720"/>
        </w:tabs>
        <w:spacing w:line="360" w:lineRule="auto"/>
        <w:ind w:left="720"/>
        <w:jc w:val="both"/>
        <w:rPr>
          <w:rFonts w:ascii="Times New Roman" w:hAnsi="Times New Roman" w:cs="Times New Roman"/>
          <w:sz w:val="28"/>
          <w:szCs w:val="28"/>
        </w:rPr>
      </w:pPr>
    </w:p>
    <w:p w:rsidR="00C445C1" w:rsidRPr="00C445C1" w:rsidRDefault="00C445C1" w:rsidP="00C445C1">
      <w:pPr>
        <w:spacing w:line="360" w:lineRule="auto"/>
        <w:ind w:firstLine="709"/>
        <w:jc w:val="both"/>
        <w:rPr>
          <w:rFonts w:ascii="Times New Roman" w:hAnsi="Times New Roman" w:cs="Times New Roman"/>
          <w:i/>
          <w:sz w:val="28"/>
          <w:szCs w:val="28"/>
        </w:rPr>
      </w:pPr>
      <w:r w:rsidRPr="00C445C1">
        <w:rPr>
          <w:rFonts w:ascii="Times New Roman" w:hAnsi="Times New Roman" w:cs="Times New Roman"/>
          <w:i/>
          <w:sz w:val="28"/>
          <w:szCs w:val="28"/>
        </w:rPr>
        <w:t>Описание количественной и качественной оценки способа реализации этапа задачи</w:t>
      </w:r>
    </w:p>
    <w:p w:rsidR="00C445C1" w:rsidRPr="00C445C1" w:rsidRDefault="00C445C1" w:rsidP="00C445C1">
      <w:pPr>
        <w:spacing w:line="360" w:lineRule="auto"/>
        <w:ind w:firstLine="709"/>
        <w:jc w:val="both"/>
        <w:rPr>
          <w:rFonts w:ascii="Times New Roman" w:hAnsi="Times New Roman" w:cs="Times New Roman"/>
          <w:sz w:val="28"/>
          <w:szCs w:val="28"/>
        </w:rPr>
      </w:pPr>
      <w:r w:rsidRPr="00C445C1">
        <w:rPr>
          <w:rFonts w:ascii="Times New Roman" w:hAnsi="Times New Roman" w:cs="Times New Roman"/>
          <w:sz w:val="28"/>
          <w:szCs w:val="28"/>
        </w:rPr>
        <w:t xml:space="preserve">Для решения КЗОД необходимо также обеспечивается возможность оценки результатов выполнения варианта реализации этапа КЗОД. Для этого </w:t>
      </w:r>
      <w:r w:rsidRPr="00C445C1">
        <w:rPr>
          <w:rFonts w:ascii="Times New Roman" w:hAnsi="Times New Roman" w:cs="Times New Roman"/>
          <w:sz w:val="28"/>
          <w:szCs w:val="28"/>
        </w:rPr>
        <w:lastRenderedPageBreak/>
        <w:t>используется расширение интерфейса Executable – ExecutableExt, которое содержит дополнительные методы, с помощью которых можно получить оценку результата и затем ее использовать для выявления наилучшего решения или для отсеивания неподходящих решений.</w:t>
      </w:r>
    </w:p>
    <w:p w:rsidR="00C445C1" w:rsidRDefault="00C445C1" w:rsidP="00C445C1">
      <w:pPr>
        <w:tabs>
          <w:tab w:val="left" w:pos="720"/>
        </w:tabs>
        <w:spacing w:line="360" w:lineRule="auto"/>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3"/>
        <w:gridCol w:w="3262"/>
        <w:gridCol w:w="3011"/>
      </w:tblGrid>
      <w:tr w:rsidR="000B7D52" w:rsidTr="00C445C1">
        <w:tc>
          <w:tcPr>
            <w:tcW w:w="3192" w:type="dxa"/>
          </w:tcPr>
          <w:p w:rsidR="000B7D52" w:rsidRDefault="000B7D52" w:rsidP="000B7D52">
            <w:pPr>
              <w:tabs>
                <w:tab w:val="left" w:pos="720"/>
              </w:tabs>
              <w:spacing w:line="360" w:lineRule="auto"/>
              <w:jc w:val="both"/>
              <w:rPr>
                <w:rFonts w:ascii="Times New Roman" w:hAnsi="Times New Roman" w:cs="Times New Roman"/>
                <w:sz w:val="28"/>
                <w:szCs w:val="28"/>
              </w:rPr>
            </w:pPr>
            <w:r w:rsidRPr="009E4C4C">
              <w:rPr>
                <w:sz w:val="22"/>
                <w:szCs w:val="22"/>
              </w:rPr>
              <w:object w:dxaOrig="4404" w:dyaOrig="10006">
                <v:shape id="_x0000_i1026" type="#_x0000_t75" style="width:165pt;height:372.75pt" o:ole="">
                  <v:imagedata r:id="rId11" o:title=""/>
                </v:shape>
                <o:OLEObject Type="Embed" ProgID="Visio.Drawing.11" ShapeID="_x0000_i1026" DrawAspect="Content" ObjectID="_1457518930" r:id="rId12"/>
              </w:object>
            </w:r>
          </w:p>
        </w:tc>
        <w:tc>
          <w:tcPr>
            <w:tcW w:w="3192" w:type="dxa"/>
          </w:tcPr>
          <w:p w:rsidR="000B7D52" w:rsidRDefault="000B7D52" w:rsidP="000B7D52">
            <w:pPr>
              <w:tabs>
                <w:tab w:val="left" w:pos="720"/>
              </w:tabs>
              <w:spacing w:line="360" w:lineRule="auto"/>
              <w:jc w:val="both"/>
              <w:rPr>
                <w:rFonts w:ascii="Times New Roman" w:hAnsi="Times New Roman" w:cs="Times New Roman"/>
                <w:sz w:val="28"/>
                <w:szCs w:val="28"/>
              </w:rPr>
            </w:pPr>
            <w:r w:rsidRPr="009E4C4C">
              <w:rPr>
                <w:sz w:val="22"/>
                <w:szCs w:val="22"/>
              </w:rPr>
              <w:object w:dxaOrig="4105" w:dyaOrig="6604">
                <v:shape id="_x0000_i1027" type="#_x0000_t75" style="width:162.75pt;height:261pt" o:ole="">
                  <v:imagedata r:id="rId13" o:title=""/>
                </v:shape>
                <o:OLEObject Type="Embed" ProgID="Visio.Drawing.11" ShapeID="_x0000_i1027" DrawAspect="Content" ObjectID="_1457518931" r:id="rId14"/>
              </w:object>
            </w:r>
          </w:p>
        </w:tc>
        <w:tc>
          <w:tcPr>
            <w:tcW w:w="3192" w:type="dxa"/>
          </w:tcPr>
          <w:p w:rsidR="000B7D52" w:rsidRDefault="000B7D52" w:rsidP="000B7D52">
            <w:pPr>
              <w:tabs>
                <w:tab w:val="left" w:pos="720"/>
              </w:tabs>
              <w:spacing w:line="360" w:lineRule="auto"/>
              <w:jc w:val="both"/>
              <w:rPr>
                <w:rFonts w:ascii="Times New Roman" w:hAnsi="Times New Roman" w:cs="Times New Roman"/>
                <w:sz w:val="28"/>
                <w:szCs w:val="28"/>
              </w:rPr>
            </w:pPr>
            <w:r w:rsidRPr="009E4C4C">
              <w:rPr>
                <w:sz w:val="22"/>
                <w:szCs w:val="22"/>
              </w:rPr>
              <w:object w:dxaOrig="3493" w:dyaOrig="5329">
                <v:shape id="_x0000_i1028" type="#_x0000_t75" style="width:149.25pt;height:227.25pt" o:ole="">
                  <v:imagedata r:id="rId15" o:title=""/>
                </v:shape>
                <o:OLEObject Type="Embed" ProgID="Visio.Drawing.11" ShapeID="_x0000_i1028" DrawAspect="Content" ObjectID="_1457518932" r:id="rId16"/>
              </w:object>
            </w:r>
          </w:p>
        </w:tc>
      </w:tr>
      <w:tr w:rsidR="000B7D52" w:rsidTr="00C445C1">
        <w:tc>
          <w:tcPr>
            <w:tcW w:w="9576" w:type="dxa"/>
            <w:gridSpan w:val="3"/>
          </w:tcPr>
          <w:p w:rsidR="000B7D52" w:rsidRDefault="000B7D52" w:rsidP="000B7D52">
            <w:pPr>
              <w:spacing w:line="360" w:lineRule="auto"/>
              <w:jc w:val="center"/>
              <w:rPr>
                <w:rFonts w:ascii="Times New Roman" w:hAnsi="Times New Roman" w:cs="Times New Roman"/>
                <w:sz w:val="28"/>
                <w:szCs w:val="28"/>
              </w:rPr>
            </w:pPr>
            <w:r w:rsidRPr="000B7D52">
              <w:rPr>
                <w:rFonts w:ascii="Times New Roman" w:hAnsi="Times New Roman" w:cs="Times New Roman"/>
                <w:sz w:val="24"/>
                <w:szCs w:val="24"/>
              </w:rPr>
              <w:t xml:space="preserve">Рисунок </w:t>
            </w:r>
            <w:r>
              <w:rPr>
                <w:rFonts w:ascii="Times New Roman" w:hAnsi="Times New Roman" w:cs="Times New Roman"/>
                <w:sz w:val="24"/>
                <w:szCs w:val="24"/>
              </w:rPr>
              <w:t>3</w:t>
            </w:r>
            <w:r w:rsidRPr="000B7D52">
              <w:rPr>
                <w:rFonts w:ascii="Times New Roman" w:hAnsi="Times New Roman" w:cs="Times New Roman"/>
                <w:sz w:val="24"/>
                <w:szCs w:val="24"/>
              </w:rPr>
              <w:t xml:space="preserve">. </w:t>
            </w:r>
            <w:r>
              <w:rPr>
                <w:rFonts w:ascii="Times New Roman" w:hAnsi="Times New Roman" w:cs="Times New Roman"/>
                <w:sz w:val="24"/>
                <w:szCs w:val="24"/>
              </w:rPr>
              <w:t>Алгоритмы поиска решения КЗОД</w:t>
            </w:r>
          </w:p>
        </w:tc>
      </w:tr>
    </w:tbl>
    <w:p w:rsidR="000B7D52" w:rsidRPr="00EA69DE" w:rsidRDefault="000B7D52" w:rsidP="000B7D52">
      <w:pPr>
        <w:tabs>
          <w:tab w:val="left" w:pos="720"/>
        </w:tabs>
        <w:spacing w:line="360" w:lineRule="auto"/>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 xml:space="preserve">К достоинствам такого подхода можно отнести то, что реализация алгоритма выполнения этапа КЗОД и расчет оценки результатов этого </w:t>
      </w:r>
      <w:r w:rsidRPr="00EA69DE">
        <w:rPr>
          <w:rFonts w:ascii="Times New Roman" w:hAnsi="Times New Roman" w:cs="Times New Roman"/>
          <w:sz w:val="28"/>
          <w:szCs w:val="28"/>
        </w:rPr>
        <w:lastRenderedPageBreak/>
        <w:t>алгоритма находятся в одном файле с точки зрения физической организации и в одном классе с точки зрения логической организации.</w:t>
      </w:r>
    </w:p>
    <w:p w:rsidR="00A77B3E" w:rsidRPr="00EA69DE" w:rsidRDefault="00A91673" w:rsidP="00281DEE">
      <w:pPr>
        <w:spacing w:line="360" w:lineRule="auto"/>
        <w:ind w:firstLine="709"/>
        <w:jc w:val="both"/>
        <w:rPr>
          <w:rFonts w:ascii="Times New Roman" w:hAnsi="Times New Roman" w:cs="Times New Roman"/>
          <w:sz w:val="28"/>
          <w:szCs w:val="28"/>
        </w:rPr>
      </w:pPr>
      <w:r w:rsidRPr="00EA69DE">
        <w:rPr>
          <w:rFonts w:ascii="Times New Roman" w:hAnsi="Times New Roman" w:cs="Times New Roman"/>
          <w:sz w:val="28"/>
          <w:szCs w:val="28"/>
        </w:rPr>
        <w:t>К недостаткам можно отнести тот факт, что после нахождения решения та часть, которая отвечает за оценку результатов</w:t>
      </w:r>
      <w:r w:rsidR="001F23E3">
        <w:rPr>
          <w:rFonts w:ascii="Times New Roman" w:hAnsi="Times New Roman" w:cs="Times New Roman"/>
          <w:sz w:val="28"/>
          <w:szCs w:val="28"/>
        </w:rPr>
        <w:t>,</w:t>
      </w:r>
      <w:r w:rsidRPr="00EA69DE">
        <w:rPr>
          <w:rFonts w:ascii="Times New Roman" w:hAnsi="Times New Roman" w:cs="Times New Roman"/>
          <w:sz w:val="28"/>
          <w:szCs w:val="28"/>
        </w:rPr>
        <w:t xml:space="preserve"> использоваться для моделирования не будет. Также не будут использоваться все классы, в которых реализованы способы, не вошедшие в оптимальный вариант решения КЗОД.</w:t>
      </w:r>
    </w:p>
    <w:p w:rsidR="00A77B3E" w:rsidRPr="00EA69DE" w:rsidRDefault="00A77B3E">
      <w:pPr>
        <w:spacing w:line="360" w:lineRule="auto"/>
        <w:jc w:val="both"/>
        <w:rPr>
          <w:rFonts w:ascii="Times New Roman" w:hAnsi="Times New Roman" w:cs="Times New Roman"/>
          <w:sz w:val="28"/>
          <w:szCs w:val="28"/>
        </w:rPr>
      </w:pPr>
    </w:p>
    <w:p w:rsidR="00A77B3E" w:rsidRDefault="00A91673" w:rsidP="000B7D52">
      <w:pPr>
        <w:spacing w:line="360" w:lineRule="auto"/>
        <w:ind w:left="1218" w:hanging="509"/>
        <w:jc w:val="both"/>
        <w:rPr>
          <w:rFonts w:ascii="Times New Roman" w:hAnsi="Times New Roman" w:cs="Times New Roman"/>
          <w:sz w:val="28"/>
          <w:szCs w:val="28"/>
        </w:rPr>
      </w:pPr>
      <w:r w:rsidRPr="00EA69DE">
        <w:rPr>
          <w:rFonts w:ascii="Times New Roman" w:hAnsi="Times New Roman" w:cs="Times New Roman"/>
          <w:sz w:val="28"/>
          <w:szCs w:val="28"/>
        </w:rPr>
        <w:t>2.</w:t>
      </w:r>
      <w:r w:rsidR="00C6590E">
        <w:rPr>
          <w:rFonts w:ascii="Times New Roman" w:hAnsi="Times New Roman" w:cs="Times New Roman"/>
          <w:sz w:val="28"/>
          <w:szCs w:val="28"/>
        </w:rPr>
        <w:t>8</w:t>
      </w:r>
      <w:r w:rsidRPr="00EA69DE">
        <w:rPr>
          <w:rFonts w:ascii="Times New Roman" w:hAnsi="Times New Roman" w:cs="Times New Roman"/>
          <w:sz w:val="28"/>
          <w:szCs w:val="28"/>
        </w:rPr>
        <w:t>.</w:t>
      </w:r>
      <w:r w:rsidR="00C6590E">
        <w:rPr>
          <w:rFonts w:ascii="Times New Roman" w:hAnsi="Times New Roman" w:cs="Times New Roman"/>
          <w:sz w:val="28"/>
          <w:szCs w:val="28"/>
        </w:rPr>
        <w:t> </w:t>
      </w:r>
      <w:r w:rsidR="00004E0D" w:rsidRPr="00EA69DE">
        <w:rPr>
          <w:rFonts w:ascii="Times New Roman" w:hAnsi="Times New Roman" w:cs="Times New Roman"/>
          <w:sz w:val="28"/>
          <w:szCs w:val="28"/>
        </w:rPr>
        <w:t xml:space="preserve">Методика </w:t>
      </w:r>
      <w:r w:rsidR="004552FA">
        <w:rPr>
          <w:rFonts w:ascii="Times New Roman" w:hAnsi="Times New Roman" w:cs="Times New Roman"/>
          <w:sz w:val="28"/>
          <w:szCs w:val="28"/>
        </w:rPr>
        <w:t xml:space="preserve">создания </w:t>
      </w:r>
      <w:r w:rsidR="000B7D52">
        <w:rPr>
          <w:rFonts w:ascii="Times New Roman" w:hAnsi="Times New Roman" w:cs="Times New Roman"/>
          <w:sz w:val="28"/>
          <w:szCs w:val="28"/>
        </w:rPr>
        <w:t>программного обеспечения</w:t>
      </w:r>
      <w:r w:rsidRPr="00EA69DE">
        <w:rPr>
          <w:rFonts w:ascii="Times New Roman" w:hAnsi="Times New Roman" w:cs="Times New Roman"/>
          <w:sz w:val="28"/>
          <w:szCs w:val="28"/>
        </w:rPr>
        <w:t xml:space="preserve"> с использованием </w:t>
      </w:r>
      <w:r w:rsidR="000B7D52">
        <w:rPr>
          <w:rFonts w:ascii="Times New Roman" w:hAnsi="Times New Roman" w:cs="Times New Roman"/>
          <w:sz w:val="28"/>
          <w:szCs w:val="28"/>
        </w:rPr>
        <w:t>предлагаемых инструментальных программных средств</w:t>
      </w:r>
    </w:p>
    <w:p w:rsidR="00C6590E" w:rsidRPr="00EA69DE" w:rsidRDefault="00C6590E" w:rsidP="00C6590E">
      <w:pPr>
        <w:spacing w:line="360" w:lineRule="auto"/>
        <w:ind w:left="709"/>
        <w:jc w:val="both"/>
        <w:rPr>
          <w:rFonts w:ascii="Times New Roman" w:hAnsi="Times New Roman" w:cs="Times New Roman"/>
          <w:sz w:val="28"/>
          <w:szCs w:val="28"/>
        </w:rPr>
      </w:pPr>
    </w:p>
    <w:p w:rsidR="00A77B3E" w:rsidRPr="00EA69DE" w:rsidRDefault="00A91673" w:rsidP="00281DEE">
      <w:pPr>
        <w:spacing w:line="360" w:lineRule="auto"/>
        <w:ind w:firstLine="709"/>
        <w:jc w:val="both"/>
        <w:rPr>
          <w:rFonts w:ascii="Times New Roman" w:hAnsi="Times New Roman" w:cs="Times New Roman"/>
          <w:sz w:val="28"/>
          <w:szCs w:val="28"/>
        </w:rPr>
      </w:pPr>
      <w:r w:rsidRPr="00A00553">
        <w:rPr>
          <w:rFonts w:ascii="Times New Roman" w:hAnsi="Times New Roman" w:cs="Times New Roman"/>
          <w:sz w:val="28"/>
          <w:szCs w:val="28"/>
        </w:rPr>
        <w:t>Так как ИПС имеют относительно независимые подсистемы для поиска решения КЗОД и для моделирования КЗОД, то может быть создано как одно П</w:t>
      </w:r>
      <w:r w:rsidR="004552FA" w:rsidRPr="00A00553">
        <w:rPr>
          <w:rFonts w:ascii="Times New Roman" w:hAnsi="Times New Roman" w:cs="Times New Roman"/>
          <w:sz w:val="28"/>
          <w:szCs w:val="28"/>
        </w:rPr>
        <w:t>О</w:t>
      </w:r>
      <w:r w:rsidRPr="00A00553">
        <w:rPr>
          <w:rFonts w:ascii="Times New Roman" w:hAnsi="Times New Roman" w:cs="Times New Roman"/>
          <w:sz w:val="28"/>
          <w:szCs w:val="28"/>
        </w:rPr>
        <w:t>, так и два раздельных П</w:t>
      </w:r>
      <w:r w:rsidR="004552FA" w:rsidRPr="00A00553">
        <w:rPr>
          <w:rFonts w:ascii="Times New Roman" w:hAnsi="Times New Roman" w:cs="Times New Roman"/>
          <w:sz w:val="28"/>
          <w:szCs w:val="28"/>
        </w:rPr>
        <w:t>О</w:t>
      </w:r>
      <w:r w:rsidRPr="00A00553">
        <w:rPr>
          <w:rFonts w:ascii="Times New Roman" w:hAnsi="Times New Roman" w:cs="Times New Roman"/>
          <w:sz w:val="28"/>
          <w:szCs w:val="28"/>
        </w:rPr>
        <w:t>. Далее рассмотрена методика создания единого П</w:t>
      </w:r>
      <w:r w:rsidR="004552FA" w:rsidRPr="00A00553">
        <w:rPr>
          <w:rFonts w:ascii="Times New Roman" w:hAnsi="Times New Roman" w:cs="Times New Roman"/>
          <w:sz w:val="28"/>
          <w:szCs w:val="28"/>
        </w:rPr>
        <w:t>О</w:t>
      </w:r>
      <w:r w:rsidRPr="00A00553">
        <w:rPr>
          <w:rFonts w:ascii="Times New Roman" w:hAnsi="Times New Roman" w:cs="Times New Roman"/>
          <w:sz w:val="28"/>
          <w:szCs w:val="28"/>
        </w:rPr>
        <w:t xml:space="preserve">, но она может быть распространена и на вариант с двумя </w:t>
      </w:r>
      <w:r w:rsidR="00CB09B8" w:rsidRPr="00A00553">
        <w:rPr>
          <w:rFonts w:ascii="Times New Roman" w:hAnsi="Times New Roman" w:cs="Times New Roman"/>
          <w:sz w:val="28"/>
          <w:szCs w:val="28"/>
        </w:rPr>
        <w:t>раздельными</w:t>
      </w:r>
      <w:r w:rsidRPr="00A00553">
        <w:rPr>
          <w:rFonts w:ascii="Times New Roman" w:hAnsi="Times New Roman" w:cs="Times New Roman"/>
          <w:sz w:val="28"/>
          <w:szCs w:val="28"/>
        </w:rPr>
        <w:t xml:space="preserve"> П</w:t>
      </w:r>
      <w:r w:rsidR="00CB09B8" w:rsidRPr="00A00553">
        <w:rPr>
          <w:rFonts w:ascii="Times New Roman" w:hAnsi="Times New Roman" w:cs="Times New Roman"/>
          <w:sz w:val="28"/>
          <w:szCs w:val="28"/>
        </w:rPr>
        <w:t>О</w:t>
      </w:r>
      <w:r w:rsidR="002642FB">
        <w:rPr>
          <w:rFonts w:ascii="Times New Roman" w:hAnsi="Times New Roman" w:cs="Times New Roman"/>
          <w:sz w:val="28"/>
          <w:szCs w:val="28"/>
        </w:rPr>
        <w:t>:</w:t>
      </w:r>
    </w:p>
    <w:p w:rsidR="00A77B3E" w:rsidRPr="00EA69DE" w:rsidRDefault="00A91673">
      <w:pPr>
        <w:numPr>
          <w:ilvl w:val="0"/>
          <w:numId w:val="3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создать пустой проект </w:t>
      </w:r>
      <w:r w:rsidR="007245C2">
        <w:rPr>
          <w:rFonts w:ascii="Times New Roman" w:hAnsi="Times New Roman" w:cs="Times New Roman"/>
          <w:sz w:val="28"/>
          <w:szCs w:val="28"/>
        </w:rPr>
        <w:t>–</w:t>
      </w:r>
      <w:r w:rsidRPr="00EA69DE">
        <w:rPr>
          <w:rFonts w:ascii="Times New Roman" w:hAnsi="Times New Roman" w:cs="Times New Roman"/>
          <w:sz w:val="28"/>
          <w:szCs w:val="28"/>
        </w:rPr>
        <w:t xml:space="preserve"> шаблон П</w:t>
      </w:r>
      <w:r w:rsidR="004552FA">
        <w:rPr>
          <w:rFonts w:ascii="Times New Roman" w:hAnsi="Times New Roman" w:cs="Times New Roman"/>
          <w:sz w:val="28"/>
          <w:szCs w:val="28"/>
        </w:rPr>
        <w:t>О</w:t>
      </w:r>
      <w:r w:rsidRPr="00EA69DE">
        <w:rPr>
          <w:rFonts w:ascii="Times New Roman" w:hAnsi="Times New Roman" w:cs="Times New Roman"/>
          <w:sz w:val="28"/>
          <w:szCs w:val="28"/>
        </w:rPr>
        <w:t>;</w:t>
      </w:r>
    </w:p>
    <w:p w:rsidR="00A77B3E" w:rsidRPr="00EA69DE" w:rsidRDefault="00A91673">
      <w:pPr>
        <w:numPr>
          <w:ilvl w:val="0"/>
          <w:numId w:val="3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добавить в список используемых библиотек файл, включающий в себя ИПС;</w:t>
      </w:r>
    </w:p>
    <w:p w:rsidR="00A77B3E" w:rsidRPr="00EA69DE" w:rsidRDefault="00A91673">
      <w:pPr>
        <w:numPr>
          <w:ilvl w:val="0"/>
          <w:numId w:val="3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добавить элементы пользовательского интерфейса, если они необходимы;</w:t>
      </w:r>
    </w:p>
    <w:p w:rsidR="00A77B3E" w:rsidRPr="00EA69DE" w:rsidRDefault="00A91673">
      <w:pPr>
        <w:numPr>
          <w:ilvl w:val="0"/>
          <w:numId w:val="3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описать алгоритмы</w:t>
      </w:r>
      <w:r w:rsidR="0023063E">
        <w:rPr>
          <w:rFonts w:ascii="Times New Roman" w:hAnsi="Times New Roman" w:cs="Times New Roman"/>
          <w:sz w:val="28"/>
          <w:szCs w:val="28"/>
        </w:rPr>
        <w:t>,</w:t>
      </w:r>
      <w:r w:rsidRPr="00EA69DE">
        <w:rPr>
          <w:rFonts w:ascii="Times New Roman" w:hAnsi="Times New Roman" w:cs="Times New Roman"/>
          <w:sz w:val="28"/>
          <w:szCs w:val="28"/>
        </w:rPr>
        <w:t xml:space="preserve"> реализующие варианты этапов КЗОД</w:t>
      </w:r>
      <w:r w:rsidR="0023063E">
        <w:rPr>
          <w:rFonts w:ascii="Times New Roman" w:hAnsi="Times New Roman" w:cs="Times New Roman"/>
          <w:sz w:val="28"/>
          <w:szCs w:val="28"/>
        </w:rPr>
        <w:t>,</w:t>
      </w:r>
      <w:r w:rsidRPr="00EA69DE">
        <w:rPr>
          <w:rFonts w:ascii="Times New Roman" w:hAnsi="Times New Roman" w:cs="Times New Roman"/>
          <w:sz w:val="28"/>
          <w:szCs w:val="28"/>
        </w:rPr>
        <w:t xml:space="preserve"> в отдельных классах с использованием интерфейса </w:t>
      </w:r>
      <w:r>
        <w:rPr>
          <w:rFonts w:ascii="Times New Roman" w:hAnsi="Times New Roman" w:cs="Times New Roman"/>
          <w:sz w:val="28"/>
          <w:szCs w:val="28"/>
          <w:lang w:val="en-US"/>
        </w:rPr>
        <w:t>ExecutableExt</w:t>
      </w:r>
      <w:r w:rsidR="0023063E">
        <w:rPr>
          <w:rFonts w:ascii="Times New Roman" w:hAnsi="Times New Roman" w:cs="Times New Roman"/>
          <w:sz w:val="28"/>
          <w:szCs w:val="28"/>
        </w:rPr>
        <w:t xml:space="preserve"> или его адаптеров</w:t>
      </w:r>
      <w:r w:rsidRPr="00EA69DE">
        <w:rPr>
          <w:rFonts w:ascii="Times New Roman" w:hAnsi="Times New Roman" w:cs="Times New Roman"/>
          <w:sz w:val="28"/>
          <w:szCs w:val="28"/>
        </w:rPr>
        <w:t>;</w:t>
      </w:r>
    </w:p>
    <w:p w:rsidR="00A77B3E" w:rsidRPr="00EA69DE" w:rsidRDefault="00A91673">
      <w:pPr>
        <w:numPr>
          <w:ilvl w:val="0"/>
          <w:numId w:val="3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добавить обработчики элементов пользовательского интерфейса (кнопок), каждый из которых состоит из 3</w:t>
      </w:r>
      <w:r w:rsidR="007245C2">
        <w:rPr>
          <w:rFonts w:ascii="Times New Roman" w:hAnsi="Times New Roman" w:cs="Times New Roman"/>
          <w:sz w:val="28"/>
          <w:szCs w:val="28"/>
        </w:rPr>
        <w:t>–</w:t>
      </w:r>
      <w:r w:rsidRPr="00EA69DE">
        <w:rPr>
          <w:rFonts w:ascii="Times New Roman" w:hAnsi="Times New Roman" w:cs="Times New Roman"/>
          <w:sz w:val="28"/>
          <w:szCs w:val="28"/>
        </w:rPr>
        <w:t>4 строк вызова функций ИПС</w:t>
      </w:r>
      <w:r w:rsidR="0023063E">
        <w:rPr>
          <w:rFonts w:ascii="Times New Roman" w:hAnsi="Times New Roman" w:cs="Times New Roman"/>
          <w:sz w:val="28"/>
          <w:szCs w:val="28"/>
        </w:rPr>
        <w:t xml:space="preserve"> – </w:t>
      </w:r>
      <w:r w:rsidRPr="00EA69DE">
        <w:rPr>
          <w:rFonts w:ascii="Times New Roman" w:hAnsi="Times New Roman" w:cs="Times New Roman"/>
          <w:sz w:val="28"/>
          <w:szCs w:val="28"/>
        </w:rPr>
        <w:t>подсистемы поиска решений КЗОД и подсистемы моделирования КЗОД с указанием соответствующих конфигураций;</w:t>
      </w:r>
    </w:p>
    <w:p w:rsidR="00A77B3E" w:rsidRPr="00EA69DE" w:rsidRDefault="00A91673">
      <w:pPr>
        <w:numPr>
          <w:ilvl w:val="0"/>
          <w:numId w:val="3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lastRenderedPageBreak/>
        <w:t>в конфигурации поиска решений КЗОД для создаваемого 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описать разделение задачи на этапы (теги </w:t>
      </w:r>
      <w:r>
        <w:rPr>
          <w:rFonts w:ascii="Times New Roman" w:hAnsi="Times New Roman" w:cs="Times New Roman"/>
          <w:sz w:val="28"/>
          <w:szCs w:val="28"/>
          <w:lang w:val="en-US"/>
        </w:rPr>
        <w:t>tasks</w:t>
      </w:r>
      <w:r w:rsidRPr="00EA69DE">
        <w:rPr>
          <w:rFonts w:ascii="Times New Roman" w:hAnsi="Times New Roman" w:cs="Times New Roman"/>
          <w:sz w:val="28"/>
          <w:szCs w:val="28"/>
        </w:rPr>
        <w:t xml:space="preserve">), разделение способов реализации этапа (теги </w:t>
      </w:r>
      <w:r>
        <w:rPr>
          <w:rFonts w:ascii="Times New Roman" w:hAnsi="Times New Roman" w:cs="Times New Roman"/>
          <w:sz w:val="28"/>
          <w:szCs w:val="28"/>
          <w:lang w:val="en-US"/>
        </w:rPr>
        <w:t>variants</w:t>
      </w:r>
      <w:r w:rsidRPr="00EA69DE">
        <w:rPr>
          <w:rFonts w:ascii="Times New Roman" w:hAnsi="Times New Roman" w:cs="Times New Roman"/>
          <w:sz w:val="28"/>
          <w:szCs w:val="28"/>
        </w:rPr>
        <w:t>), ссылки на созданные классы, реализующие требуемые алгоритмы;</w:t>
      </w:r>
    </w:p>
    <w:p w:rsidR="00A77B3E" w:rsidRPr="00EA69DE" w:rsidRDefault="00A91673">
      <w:pPr>
        <w:numPr>
          <w:ilvl w:val="0"/>
          <w:numId w:val="34"/>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 xml:space="preserve">в конфигурации моделирования решения КЗОД указываются ссылки на созданные классы, реализующие требуемые алгоритмы (теги </w:t>
      </w:r>
      <w:r>
        <w:rPr>
          <w:rFonts w:ascii="Times New Roman" w:hAnsi="Times New Roman" w:cs="Times New Roman"/>
          <w:sz w:val="28"/>
          <w:szCs w:val="28"/>
          <w:lang w:val="en-US"/>
        </w:rPr>
        <w:t>lineElement</w:t>
      </w:r>
      <w:r w:rsidRPr="00EA69DE">
        <w:rPr>
          <w:rFonts w:ascii="Times New Roman" w:hAnsi="Times New Roman" w:cs="Times New Roman"/>
          <w:sz w:val="28"/>
          <w:szCs w:val="28"/>
        </w:rPr>
        <w:t xml:space="preserve"> внутри тега </w:t>
      </w:r>
      <w:r>
        <w:rPr>
          <w:rFonts w:ascii="Times New Roman" w:hAnsi="Times New Roman" w:cs="Times New Roman"/>
          <w:sz w:val="28"/>
          <w:szCs w:val="28"/>
          <w:lang w:val="en-US"/>
        </w:rPr>
        <w:t>ElementsPool</w:t>
      </w:r>
      <w:r w:rsidRPr="00EA69DE">
        <w:rPr>
          <w:rFonts w:ascii="Times New Roman" w:hAnsi="Times New Roman" w:cs="Times New Roman"/>
          <w:sz w:val="28"/>
          <w:szCs w:val="28"/>
        </w:rPr>
        <w:t>)</w:t>
      </w:r>
      <w:r w:rsidR="005A6FC2" w:rsidRPr="005A6FC2">
        <w:rPr>
          <w:rFonts w:ascii="Times New Roman" w:hAnsi="Times New Roman" w:cs="Times New Roman"/>
          <w:sz w:val="28"/>
          <w:szCs w:val="28"/>
        </w:rPr>
        <w:t>.</w:t>
      </w:r>
    </w:p>
    <w:p w:rsidR="00AC5F9B" w:rsidRPr="00EA69DE" w:rsidRDefault="00A91673" w:rsidP="00AC5F9B">
      <w:pPr>
        <w:spacing w:line="360" w:lineRule="auto"/>
        <w:ind w:firstLine="720"/>
        <w:jc w:val="both"/>
        <w:rPr>
          <w:rFonts w:ascii="Times New Roman" w:hAnsi="Times New Roman" w:cs="Times New Roman"/>
          <w:sz w:val="28"/>
          <w:szCs w:val="28"/>
        </w:rPr>
      </w:pPr>
      <w:r w:rsidRPr="00EA69DE">
        <w:rPr>
          <w:rFonts w:ascii="Times New Roman" w:hAnsi="Times New Roman" w:cs="Times New Roman"/>
          <w:sz w:val="28"/>
          <w:szCs w:val="28"/>
        </w:rPr>
        <w:t>При создании двух отдельных 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придется частично дублировать реализацию алгоритмов в каждом изП</w:t>
      </w:r>
      <w:r w:rsidR="004552FA">
        <w:rPr>
          <w:rFonts w:ascii="Times New Roman" w:hAnsi="Times New Roman" w:cs="Times New Roman"/>
          <w:sz w:val="28"/>
          <w:szCs w:val="28"/>
        </w:rPr>
        <w:t>О</w:t>
      </w:r>
      <w:r w:rsidRPr="00EA69DE">
        <w:rPr>
          <w:rFonts w:ascii="Times New Roman" w:hAnsi="Times New Roman" w:cs="Times New Roman"/>
          <w:sz w:val="28"/>
          <w:szCs w:val="28"/>
        </w:rPr>
        <w:t xml:space="preserve">, реализация алгоритмов оценки не дублируется, </w:t>
      </w:r>
      <w:r w:rsidR="00DC6424">
        <w:rPr>
          <w:rFonts w:ascii="Times New Roman" w:hAnsi="Times New Roman" w:cs="Times New Roman"/>
          <w:sz w:val="28"/>
          <w:szCs w:val="28"/>
        </w:rPr>
        <w:t>так как</w:t>
      </w:r>
      <w:r w:rsidRPr="00EA69DE">
        <w:rPr>
          <w:rFonts w:ascii="Times New Roman" w:hAnsi="Times New Roman" w:cs="Times New Roman"/>
          <w:sz w:val="28"/>
          <w:szCs w:val="28"/>
        </w:rPr>
        <w:t xml:space="preserve"> для моделирования решения КЗОД она не </w:t>
      </w:r>
      <w:r w:rsidR="002642FB">
        <w:rPr>
          <w:rFonts w:ascii="Times New Roman" w:hAnsi="Times New Roman" w:cs="Times New Roman"/>
          <w:sz w:val="28"/>
          <w:szCs w:val="28"/>
        </w:rPr>
        <w:t>требуется</w:t>
      </w:r>
      <w:r w:rsidRPr="00EA69DE">
        <w:rPr>
          <w:rFonts w:ascii="Times New Roman" w:hAnsi="Times New Roman" w:cs="Times New Roman"/>
          <w:sz w:val="28"/>
          <w:szCs w:val="28"/>
        </w:rPr>
        <w:t>.</w:t>
      </w:r>
    </w:p>
    <w:p w:rsidR="00A57D0C" w:rsidRDefault="00A57D0C" w:rsidP="00A57D0C">
      <w:pPr>
        <w:widowControl w:val="0"/>
        <w:spacing w:line="360" w:lineRule="auto"/>
        <w:ind w:firstLine="720"/>
        <w:jc w:val="both"/>
        <w:rPr>
          <w:rFonts w:ascii="Times New Roman" w:hAnsi="Times New Roman" w:cs="Times New Roman"/>
          <w:color w:val="auto"/>
          <w:sz w:val="28"/>
          <w:szCs w:val="28"/>
        </w:rPr>
      </w:pPr>
    </w:p>
    <w:p w:rsidR="00A00553" w:rsidRPr="00100C6F" w:rsidRDefault="00100C6F" w:rsidP="002F5E26">
      <w:pPr>
        <w:widowControl w:val="0"/>
        <w:spacing w:line="360" w:lineRule="auto"/>
        <w:ind w:left="1276" w:hanging="556"/>
        <w:jc w:val="both"/>
        <w:rPr>
          <w:rFonts w:ascii="Times New Roman" w:hAnsi="Times New Roman" w:cs="Times New Roman"/>
          <w:color w:val="auto"/>
          <w:sz w:val="28"/>
          <w:szCs w:val="28"/>
        </w:rPr>
      </w:pPr>
      <w:r w:rsidRPr="002642FB">
        <w:rPr>
          <w:rFonts w:ascii="Times New Roman" w:hAnsi="Times New Roman" w:cs="Times New Roman"/>
          <w:color w:val="auto"/>
          <w:sz w:val="28"/>
          <w:szCs w:val="28"/>
        </w:rPr>
        <w:t>2.9. </w:t>
      </w:r>
      <w:r w:rsidR="00A00553" w:rsidRPr="002642FB">
        <w:rPr>
          <w:rFonts w:ascii="Times New Roman" w:hAnsi="Times New Roman" w:cs="Times New Roman"/>
          <w:color w:val="auto"/>
          <w:sz w:val="28"/>
          <w:szCs w:val="28"/>
        </w:rPr>
        <w:t>Оценка эффективности</w:t>
      </w:r>
      <w:r w:rsidR="00DC6424" w:rsidRPr="002642FB">
        <w:rPr>
          <w:rFonts w:ascii="Times New Roman" w:hAnsi="Times New Roman" w:cs="Times New Roman"/>
          <w:color w:val="auto"/>
          <w:sz w:val="28"/>
          <w:szCs w:val="28"/>
        </w:rPr>
        <w:t xml:space="preserve"> использованияинструментальных программных средств</w:t>
      </w:r>
    </w:p>
    <w:p w:rsidR="002642FB" w:rsidRDefault="00DE4AF9" w:rsidP="00A00553">
      <w:pPr>
        <w:widowControl w:val="0"/>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A00553" w:rsidRDefault="00DE4AF9" w:rsidP="002642FB">
      <w:pPr>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оценки эффективности измеряется время, необходимое для решения комплексной задачи обработки данных. Как уже отмечалось выше, предложенный способ состоит из следующих </w:t>
      </w:r>
      <w:r w:rsidRPr="002642FB">
        <w:rPr>
          <w:rFonts w:ascii="Times New Roman" w:hAnsi="Times New Roman" w:cs="Times New Roman"/>
          <w:color w:val="auto"/>
          <w:sz w:val="28"/>
          <w:szCs w:val="28"/>
        </w:rPr>
        <w:t>этапов</w:t>
      </w:r>
      <w:r>
        <w:rPr>
          <w:rFonts w:ascii="Times New Roman" w:hAnsi="Times New Roman" w:cs="Times New Roman"/>
          <w:color w:val="auto"/>
          <w:sz w:val="28"/>
          <w:szCs w:val="28"/>
        </w:rPr>
        <w:t>:</w:t>
      </w:r>
    </w:p>
    <w:p w:rsidR="00DE4AF9" w:rsidRPr="00EA69DE" w:rsidRDefault="00DE4AF9" w:rsidP="00DE4AF9">
      <w:pPr>
        <w:numPr>
          <w:ilvl w:val="0"/>
          <w:numId w:val="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разбиение задачи на этапы, формализация этапов задачи;</w:t>
      </w:r>
    </w:p>
    <w:p w:rsidR="00DE4AF9" w:rsidRPr="00EA69DE" w:rsidRDefault="00DE4AF9" w:rsidP="00DE4AF9">
      <w:pPr>
        <w:numPr>
          <w:ilvl w:val="0"/>
          <w:numId w:val="7"/>
        </w:numPr>
        <w:tabs>
          <w:tab w:val="left" w:pos="360"/>
          <w:tab w:val="left" w:pos="720"/>
        </w:tabs>
        <w:spacing w:line="360" w:lineRule="auto"/>
        <w:jc w:val="both"/>
        <w:rPr>
          <w:rFonts w:ascii="Times New Roman" w:hAnsi="Times New Roman" w:cs="Times New Roman"/>
          <w:sz w:val="28"/>
          <w:szCs w:val="28"/>
        </w:rPr>
      </w:pPr>
      <w:r w:rsidRPr="00EA69DE">
        <w:rPr>
          <w:rFonts w:ascii="Times New Roman" w:hAnsi="Times New Roman" w:cs="Times New Roman"/>
          <w:sz w:val="28"/>
          <w:szCs w:val="28"/>
        </w:rPr>
        <w:t>поиск и оценка допустимых решений;</w:t>
      </w:r>
    </w:p>
    <w:p w:rsidR="00DE4AF9" w:rsidRDefault="00DE4AF9" w:rsidP="00DE4AF9">
      <w:pPr>
        <w:numPr>
          <w:ilvl w:val="0"/>
          <w:numId w:val="7"/>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выбор наилучшего решения</w:t>
      </w:r>
      <w:r>
        <w:rPr>
          <w:rFonts w:ascii="Times New Roman" w:hAnsi="Times New Roman" w:cs="Times New Roman"/>
          <w:sz w:val="28"/>
          <w:szCs w:val="28"/>
          <w:lang w:val="en-US"/>
        </w:rPr>
        <w:t>;</w:t>
      </w:r>
    </w:p>
    <w:p w:rsidR="00DE4AF9" w:rsidRPr="00100C6F" w:rsidRDefault="00DE4AF9" w:rsidP="00100C6F">
      <w:pPr>
        <w:numPr>
          <w:ilvl w:val="0"/>
          <w:numId w:val="7"/>
        </w:numPr>
        <w:tabs>
          <w:tab w:val="left" w:pos="360"/>
          <w:tab w:val="left" w:pos="7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моделирование</w:t>
      </w:r>
      <w:r>
        <w:rPr>
          <w:rFonts w:ascii="Times New Roman" w:hAnsi="Times New Roman" w:cs="Times New Roman"/>
          <w:sz w:val="28"/>
          <w:szCs w:val="28"/>
          <w:lang w:val="en-US"/>
        </w:rPr>
        <w:t xml:space="preserve"> КЗОД</w:t>
      </w:r>
      <w:r>
        <w:rPr>
          <w:rFonts w:ascii="Times New Roman" w:hAnsi="Times New Roman" w:cs="Times New Roman"/>
          <w:sz w:val="28"/>
          <w:szCs w:val="28"/>
        </w:rPr>
        <w:t>.</w:t>
      </w:r>
    </w:p>
    <w:p w:rsidR="00890523" w:rsidRDefault="00DE4AF9" w:rsidP="00890523">
      <w:pPr>
        <w:widowControl w:val="0"/>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Оценка эффективности проводи</w:t>
      </w:r>
      <w:r w:rsidR="002642FB">
        <w:rPr>
          <w:rFonts w:ascii="Times New Roman" w:hAnsi="Times New Roman" w:cs="Times New Roman"/>
          <w:color w:val="auto"/>
          <w:sz w:val="28"/>
          <w:szCs w:val="28"/>
        </w:rPr>
        <w:t>лась</w:t>
      </w:r>
      <w:r>
        <w:rPr>
          <w:rFonts w:ascii="Times New Roman" w:hAnsi="Times New Roman" w:cs="Times New Roman"/>
          <w:color w:val="auto"/>
          <w:sz w:val="28"/>
          <w:szCs w:val="28"/>
        </w:rPr>
        <w:t xml:space="preserve"> для </w:t>
      </w:r>
      <w:r w:rsidR="00890523">
        <w:rPr>
          <w:rFonts w:ascii="Times New Roman" w:hAnsi="Times New Roman" w:cs="Times New Roman"/>
          <w:color w:val="auto"/>
          <w:sz w:val="28"/>
          <w:szCs w:val="28"/>
        </w:rPr>
        <w:t>каждого из этапов отдельно, а затем результат аккумулир</w:t>
      </w:r>
      <w:r w:rsidR="002642FB">
        <w:rPr>
          <w:rFonts w:ascii="Times New Roman" w:hAnsi="Times New Roman" w:cs="Times New Roman"/>
          <w:color w:val="auto"/>
          <w:sz w:val="28"/>
          <w:szCs w:val="28"/>
        </w:rPr>
        <w:t>овался</w:t>
      </w:r>
      <w:r w:rsidR="00890523">
        <w:rPr>
          <w:rFonts w:ascii="Times New Roman" w:hAnsi="Times New Roman" w:cs="Times New Roman"/>
          <w:color w:val="auto"/>
          <w:sz w:val="28"/>
          <w:szCs w:val="28"/>
        </w:rPr>
        <w:t xml:space="preserve">. </w:t>
      </w:r>
    </w:p>
    <w:p w:rsidR="00F53DD8" w:rsidRPr="002642FB" w:rsidRDefault="00F53DD8" w:rsidP="00A57D0C">
      <w:pPr>
        <w:widowControl w:val="0"/>
        <w:spacing w:line="360" w:lineRule="auto"/>
        <w:ind w:firstLine="720"/>
        <w:jc w:val="both"/>
        <w:rPr>
          <w:rFonts w:ascii="Times New Roman" w:hAnsi="Times New Roman" w:cs="Times New Roman"/>
          <w:color w:val="auto"/>
          <w:spacing w:val="-4"/>
          <w:sz w:val="28"/>
          <w:szCs w:val="28"/>
        </w:rPr>
      </w:pPr>
      <w:r w:rsidRPr="002642FB">
        <w:rPr>
          <w:rFonts w:ascii="Times New Roman" w:hAnsi="Times New Roman" w:cs="Times New Roman"/>
          <w:color w:val="auto"/>
          <w:spacing w:val="-4"/>
          <w:sz w:val="28"/>
          <w:szCs w:val="28"/>
        </w:rPr>
        <w:t>В связи с тем, что задачу необходимо явно разбивать на отдельные этапы и формализовать их, затраты времени</w:t>
      </w:r>
      <w:r w:rsidR="004A10C7" w:rsidRPr="002642FB">
        <w:rPr>
          <w:rFonts w:ascii="Times New Roman" w:hAnsi="Times New Roman" w:cs="Times New Roman"/>
          <w:color w:val="auto"/>
          <w:spacing w:val="-4"/>
          <w:sz w:val="28"/>
          <w:szCs w:val="28"/>
        </w:rPr>
        <w:t xml:space="preserve"> на выполнение этого этапа решения КЗОД возросли существенно – в среднем, в 2 раза.</w:t>
      </w:r>
      <w:r w:rsidR="00100C6F" w:rsidRPr="002642FB">
        <w:rPr>
          <w:rFonts w:ascii="Times New Roman" w:hAnsi="Times New Roman" w:cs="Times New Roman"/>
          <w:color w:val="auto"/>
          <w:spacing w:val="-4"/>
          <w:sz w:val="28"/>
          <w:szCs w:val="28"/>
        </w:rPr>
        <w:t xml:space="preserve"> Такое разбиение достаточно трудоемко, выполняется разработчиком ПО, оно субъективно, но это все </w:t>
      </w:r>
      <w:r w:rsidR="00100C6F" w:rsidRPr="002642FB">
        <w:rPr>
          <w:rFonts w:ascii="Times New Roman" w:hAnsi="Times New Roman" w:cs="Times New Roman"/>
          <w:color w:val="auto"/>
          <w:spacing w:val="-4"/>
          <w:sz w:val="28"/>
          <w:szCs w:val="28"/>
        </w:rPr>
        <w:lastRenderedPageBreak/>
        <w:t>окупается за счет выигрыша на остальных этапах при использовании ИПС.</w:t>
      </w:r>
    </w:p>
    <w:p w:rsidR="00100C6F" w:rsidRDefault="00100C6F" w:rsidP="002642FB">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Поиск и</w:t>
      </w:r>
      <w:r w:rsidR="00E544B4">
        <w:rPr>
          <w:rFonts w:ascii="Times New Roman" w:hAnsi="Times New Roman" w:cs="Times New Roman"/>
          <w:color w:val="auto"/>
          <w:sz w:val="28"/>
          <w:szCs w:val="28"/>
        </w:rPr>
        <w:t xml:space="preserve"> оценка допустимых решений производится уже средствами ИПС. Этим объясняется достаточно существенный выигрыш во времени выполнения этого этапа – в среднем, в 3 раза.</w:t>
      </w:r>
    </w:p>
    <w:p w:rsidR="00F53DD8" w:rsidRDefault="00E544B4" w:rsidP="00A57D0C">
      <w:pPr>
        <w:widowControl w:val="0"/>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При выборе наилучшего решения, а затем и при моделировании КЗОД,  используются заданные на первом этапе критерии и стратегия выбора. В связи с этим также получается некоторый выигрыш во времени.В среднем, при решении всей задачи, время, необходимое для решения КЗОД, уменьшилось в 2.5 раза.</w:t>
      </w:r>
    </w:p>
    <w:p w:rsidR="00E544B4" w:rsidRDefault="00E544B4" w:rsidP="00A57D0C">
      <w:pPr>
        <w:widowControl w:val="0"/>
        <w:spacing w:line="360" w:lineRule="auto"/>
        <w:ind w:firstLine="720"/>
        <w:jc w:val="both"/>
        <w:rPr>
          <w:rFonts w:ascii="Times New Roman" w:hAnsi="Times New Roman" w:cs="Times New Roman"/>
          <w:color w:val="auto"/>
          <w:sz w:val="28"/>
          <w:szCs w:val="28"/>
        </w:rPr>
      </w:pPr>
    </w:p>
    <w:p w:rsidR="00A57D0C" w:rsidRDefault="00A57D0C" w:rsidP="00A57D0C">
      <w:pPr>
        <w:widowControl w:val="0"/>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ЗАКЛЮЧЕНИЕ</w:t>
      </w:r>
    </w:p>
    <w:p w:rsidR="00A57D0C" w:rsidRDefault="00A57D0C" w:rsidP="00A57D0C">
      <w:pPr>
        <w:widowControl w:val="0"/>
        <w:spacing w:line="360" w:lineRule="auto"/>
        <w:ind w:firstLine="720"/>
        <w:jc w:val="both"/>
        <w:rPr>
          <w:rFonts w:ascii="Times New Roman" w:hAnsi="Times New Roman" w:cs="Times New Roman"/>
          <w:color w:val="auto"/>
          <w:sz w:val="28"/>
          <w:szCs w:val="28"/>
        </w:rPr>
      </w:pPr>
      <w:r w:rsidRPr="00A00553">
        <w:rPr>
          <w:rFonts w:ascii="Times New Roman" w:hAnsi="Times New Roman" w:cs="Times New Roman"/>
          <w:color w:val="auto"/>
          <w:sz w:val="28"/>
          <w:szCs w:val="28"/>
        </w:rPr>
        <w:t>В ходе выполнения работы были разработаны способ моделирования комплексных задач обработки данных, а также инструментальные программные средства, реализующие этот способ.</w:t>
      </w:r>
      <w:r w:rsidR="00DE4AF9">
        <w:rPr>
          <w:rFonts w:ascii="Times New Roman" w:hAnsi="Times New Roman" w:cs="Times New Roman"/>
          <w:color w:val="auto"/>
          <w:sz w:val="28"/>
          <w:szCs w:val="28"/>
        </w:rPr>
        <w:t xml:space="preserve"> Разработано также тестовое ПО, решающее конкретную задачу на основе ИПС.</w:t>
      </w:r>
      <w:r w:rsidRPr="00A00553">
        <w:rPr>
          <w:rFonts w:ascii="Times New Roman" w:hAnsi="Times New Roman" w:cs="Times New Roman"/>
          <w:color w:val="auto"/>
          <w:sz w:val="28"/>
          <w:szCs w:val="28"/>
        </w:rPr>
        <w:t xml:space="preserve"> Разработанные ИПС продемонстрировали свою эффективность, </w:t>
      </w:r>
      <w:r w:rsidR="002F5E26">
        <w:rPr>
          <w:rFonts w:ascii="Times New Roman" w:hAnsi="Times New Roman" w:cs="Times New Roman"/>
          <w:color w:val="auto"/>
          <w:sz w:val="28"/>
          <w:szCs w:val="28"/>
        </w:rPr>
        <w:t xml:space="preserve">позволив существенно </w:t>
      </w:r>
      <w:r w:rsidRPr="00A00553">
        <w:rPr>
          <w:rFonts w:ascii="Times New Roman" w:hAnsi="Times New Roman" w:cs="Times New Roman"/>
          <w:color w:val="auto"/>
          <w:sz w:val="28"/>
          <w:szCs w:val="28"/>
        </w:rPr>
        <w:t>повыси</w:t>
      </w:r>
      <w:r w:rsidR="002F5E26">
        <w:rPr>
          <w:rFonts w:ascii="Times New Roman" w:hAnsi="Times New Roman" w:cs="Times New Roman"/>
          <w:color w:val="auto"/>
          <w:sz w:val="28"/>
          <w:szCs w:val="28"/>
        </w:rPr>
        <w:t>ть</w:t>
      </w:r>
      <w:r w:rsidRPr="00A00553">
        <w:rPr>
          <w:rFonts w:ascii="Times New Roman" w:hAnsi="Times New Roman" w:cs="Times New Roman"/>
          <w:color w:val="auto"/>
          <w:sz w:val="28"/>
          <w:szCs w:val="28"/>
        </w:rPr>
        <w:t xml:space="preserve"> скорость разработки ПОдля решения комплексных задач обработки</w:t>
      </w:r>
      <w:r w:rsidR="002F5E26">
        <w:rPr>
          <w:rFonts w:ascii="Times New Roman" w:hAnsi="Times New Roman" w:cs="Times New Roman"/>
          <w:color w:val="auto"/>
          <w:sz w:val="28"/>
          <w:szCs w:val="28"/>
        </w:rPr>
        <w:t xml:space="preserve"> данных</w:t>
      </w:r>
      <w:r w:rsidRPr="00A00553">
        <w:rPr>
          <w:rFonts w:ascii="Times New Roman" w:hAnsi="Times New Roman" w:cs="Times New Roman"/>
          <w:color w:val="auto"/>
          <w:sz w:val="28"/>
          <w:szCs w:val="28"/>
        </w:rPr>
        <w:t>.</w:t>
      </w:r>
    </w:p>
    <w:p w:rsidR="00A57D0C" w:rsidRDefault="00A57D0C" w:rsidP="00A57D0C">
      <w:pPr>
        <w:widowControl w:val="0"/>
        <w:spacing w:line="360" w:lineRule="auto"/>
        <w:ind w:firstLine="720"/>
        <w:jc w:val="both"/>
        <w:rPr>
          <w:rFonts w:ascii="Times New Roman" w:hAnsi="Times New Roman" w:cs="Times New Roman"/>
          <w:color w:val="auto"/>
          <w:sz w:val="28"/>
          <w:szCs w:val="28"/>
        </w:rPr>
      </w:pPr>
    </w:p>
    <w:p w:rsidR="00A77B3E" w:rsidRPr="00A57D0C" w:rsidRDefault="002F5E26" w:rsidP="00A57D0C">
      <w:pPr>
        <w:widowControl w:val="0"/>
        <w:spacing w:line="360" w:lineRule="auto"/>
        <w:ind w:firstLine="720"/>
        <w:jc w:val="both"/>
        <w:rPr>
          <w:rFonts w:ascii="Times New Roman" w:hAnsi="Times New Roman" w:cs="Times New Roman"/>
          <w:color w:val="auto"/>
          <w:sz w:val="28"/>
          <w:szCs w:val="28"/>
        </w:rPr>
      </w:pPr>
      <w:r w:rsidRPr="00EA69DE">
        <w:rPr>
          <w:rFonts w:ascii="Times New Roman" w:hAnsi="Times New Roman" w:cs="Times New Roman"/>
          <w:sz w:val="28"/>
          <w:szCs w:val="28"/>
        </w:rPr>
        <w:t xml:space="preserve">СПИСОК </w:t>
      </w:r>
      <w:r>
        <w:rPr>
          <w:rFonts w:ascii="Times New Roman" w:hAnsi="Times New Roman" w:cs="Times New Roman"/>
          <w:sz w:val="28"/>
          <w:szCs w:val="28"/>
        </w:rPr>
        <w:t>ПУБЛИКАЦИЙ</w:t>
      </w:r>
    </w:p>
    <w:p w:rsidR="00AA6103" w:rsidRDefault="00AA6103" w:rsidP="002F5E26">
      <w:pPr>
        <w:widowControl w:val="0"/>
        <w:numPr>
          <w:ilvl w:val="0"/>
          <w:numId w:val="35"/>
        </w:numPr>
        <w:tabs>
          <w:tab w:val="left" w:pos="1134"/>
        </w:tabs>
        <w:spacing w:line="360" w:lineRule="auto"/>
        <w:ind w:left="0" w:firstLine="709"/>
        <w:jc w:val="both"/>
        <w:rPr>
          <w:rFonts w:ascii="Times New Roman" w:hAnsi="Times New Roman" w:cs="Times New Roman"/>
          <w:sz w:val="28"/>
          <w:szCs w:val="28"/>
        </w:rPr>
      </w:pPr>
      <w:r w:rsidRPr="009C6085">
        <w:rPr>
          <w:rFonts w:ascii="Times New Roman" w:hAnsi="Times New Roman" w:cs="Times New Roman"/>
          <w:sz w:val="28"/>
          <w:szCs w:val="28"/>
        </w:rPr>
        <w:t>Чандер А.П. Способ и программные средства многокомпонентного интерактивного моделирования комплексных задач обработки изображений /</w:t>
      </w:r>
      <w:r w:rsidR="00C6590E">
        <w:rPr>
          <w:rFonts w:ascii="Times New Roman" w:hAnsi="Times New Roman" w:cs="Times New Roman"/>
          <w:sz w:val="28"/>
          <w:szCs w:val="28"/>
        </w:rPr>
        <w:t>/</w:t>
      </w:r>
      <w:r w:rsidR="007A7B07">
        <w:rPr>
          <w:rFonts w:ascii="Times New Roman" w:hAnsi="Times New Roman" w:cs="Times New Roman"/>
          <w:sz w:val="28"/>
          <w:szCs w:val="28"/>
        </w:rPr>
        <w:t>С</w:t>
      </w:r>
      <w:r>
        <w:rPr>
          <w:rFonts w:ascii="Times New Roman" w:hAnsi="Times New Roman" w:cs="Times New Roman"/>
          <w:sz w:val="28"/>
          <w:szCs w:val="28"/>
        </w:rPr>
        <w:t xml:space="preserve">борник трудов </w:t>
      </w:r>
      <w:r w:rsidRPr="006A4903">
        <w:rPr>
          <w:rFonts w:ascii="Times New Roman" w:hAnsi="Times New Roman" w:cs="Times New Roman"/>
          <w:sz w:val="28"/>
          <w:szCs w:val="28"/>
        </w:rPr>
        <w:t>XI международн</w:t>
      </w:r>
      <w:r>
        <w:rPr>
          <w:rFonts w:ascii="Times New Roman" w:hAnsi="Times New Roman" w:cs="Times New Roman"/>
          <w:sz w:val="28"/>
          <w:szCs w:val="28"/>
        </w:rPr>
        <w:t>ой</w:t>
      </w:r>
      <w:r w:rsidRPr="006A4903">
        <w:rPr>
          <w:rFonts w:ascii="Times New Roman" w:hAnsi="Times New Roman" w:cs="Times New Roman"/>
          <w:sz w:val="28"/>
          <w:szCs w:val="28"/>
        </w:rPr>
        <w:t xml:space="preserve"> научно-техническ</w:t>
      </w:r>
      <w:r>
        <w:rPr>
          <w:rFonts w:ascii="Times New Roman" w:hAnsi="Times New Roman" w:cs="Times New Roman"/>
          <w:sz w:val="28"/>
          <w:szCs w:val="28"/>
        </w:rPr>
        <w:t>ой</w:t>
      </w:r>
      <w:r w:rsidRPr="006A4903">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6A4903">
        <w:rPr>
          <w:rFonts w:ascii="Times New Roman" w:hAnsi="Times New Roman" w:cs="Times New Roman"/>
          <w:sz w:val="28"/>
          <w:szCs w:val="28"/>
        </w:rPr>
        <w:t xml:space="preserve"> студентов и аспирантов «</w:t>
      </w:r>
      <w:r>
        <w:rPr>
          <w:rFonts w:ascii="Times New Roman" w:hAnsi="Times New Roman" w:cs="Times New Roman"/>
          <w:sz w:val="28"/>
          <w:szCs w:val="28"/>
        </w:rPr>
        <w:t>И</w:t>
      </w:r>
      <w:r w:rsidRPr="006A4903">
        <w:rPr>
          <w:rFonts w:ascii="Times New Roman" w:hAnsi="Times New Roman" w:cs="Times New Roman"/>
          <w:sz w:val="28"/>
          <w:szCs w:val="28"/>
        </w:rPr>
        <w:t>нформационные технологии, энергетика и экономика»</w:t>
      </w:r>
      <w:r w:rsidRPr="009C6085">
        <w:rPr>
          <w:rFonts w:ascii="Times New Roman" w:hAnsi="Times New Roman" w:cs="Times New Roman"/>
          <w:sz w:val="28"/>
          <w:szCs w:val="28"/>
        </w:rPr>
        <w:t>, 2014 (в печати)</w:t>
      </w:r>
      <w:r>
        <w:rPr>
          <w:rFonts w:ascii="Times New Roman" w:hAnsi="Times New Roman" w:cs="Times New Roman"/>
          <w:sz w:val="28"/>
          <w:szCs w:val="28"/>
        </w:rPr>
        <w:t>.</w:t>
      </w:r>
    </w:p>
    <w:p w:rsidR="00AA6103" w:rsidRPr="00800ACF" w:rsidRDefault="00AA6103" w:rsidP="002F5E26">
      <w:pPr>
        <w:numPr>
          <w:ilvl w:val="0"/>
          <w:numId w:val="35"/>
        </w:numPr>
        <w:tabs>
          <w:tab w:val="left" w:pos="1134"/>
        </w:tabs>
        <w:spacing w:line="360" w:lineRule="auto"/>
        <w:ind w:left="0" w:firstLine="709"/>
        <w:jc w:val="both"/>
        <w:rPr>
          <w:rFonts w:ascii="Times New Roman" w:hAnsi="Times New Roman" w:cs="Times New Roman"/>
          <w:sz w:val="28"/>
          <w:szCs w:val="28"/>
        </w:rPr>
      </w:pPr>
      <w:r w:rsidRPr="00800ACF">
        <w:rPr>
          <w:rFonts w:ascii="Times New Roman" w:hAnsi="Times New Roman" w:cs="Times New Roman"/>
          <w:sz w:val="28"/>
          <w:szCs w:val="28"/>
        </w:rPr>
        <w:t xml:space="preserve">Чандер А.П.Исследование физики квантовых переходов в гетерогенных структурах//Сборник тезисов докладов пятой международной </w:t>
      </w:r>
      <w:r w:rsidRPr="00800ACF">
        <w:rPr>
          <w:rFonts w:ascii="Times New Roman" w:hAnsi="Times New Roman" w:cs="Times New Roman"/>
          <w:sz w:val="28"/>
          <w:szCs w:val="28"/>
        </w:rPr>
        <w:lastRenderedPageBreak/>
        <w:t>молодежной научной конференции «Тинчуринские чтения». 28-29 апреля 2010. Казанский государственный  энергетический университет</w:t>
      </w:r>
      <w:r>
        <w:rPr>
          <w:rFonts w:ascii="Times New Roman" w:hAnsi="Times New Roman" w:cs="Times New Roman"/>
          <w:sz w:val="28"/>
          <w:szCs w:val="28"/>
        </w:rPr>
        <w:t>. Казань. 2010. Т.1. С. 260-261.</w:t>
      </w:r>
    </w:p>
    <w:p w:rsidR="00AA6103" w:rsidRPr="00800ACF" w:rsidRDefault="00AA6103" w:rsidP="002F5E26">
      <w:pPr>
        <w:numPr>
          <w:ilvl w:val="0"/>
          <w:numId w:val="35"/>
        </w:numPr>
        <w:tabs>
          <w:tab w:val="left" w:pos="1134"/>
        </w:tabs>
        <w:spacing w:line="360" w:lineRule="auto"/>
        <w:ind w:left="0" w:firstLine="709"/>
        <w:jc w:val="both"/>
        <w:rPr>
          <w:rFonts w:ascii="Times New Roman" w:hAnsi="Times New Roman" w:cs="Times New Roman"/>
          <w:sz w:val="28"/>
          <w:szCs w:val="28"/>
        </w:rPr>
      </w:pPr>
      <w:r w:rsidRPr="00800ACF">
        <w:rPr>
          <w:rFonts w:ascii="Times New Roman" w:hAnsi="Times New Roman" w:cs="Times New Roman"/>
          <w:sz w:val="28"/>
          <w:szCs w:val="28"/>
        </w:rPr>
        <w:t>Чандер А.П. Исследование квантовых переходов в гетерогенных структурах//Сборник трудов семнадцатой международной научно-технической конференции студентов и аспирантов «Радиоэлектроник, электроника и энергетика». 24-25 февраля 2011. ГОУВПО «МЭИ (ТУ)». Москва. 2011. Т.1. С.178-179.</w:t>
      </w:r>
    </w:p>
    <w:p w:rsidR="00A77B3E" w:rsidRPr="00813289" w:rsidRDefault="00AA6103" w:rsidP="002F5E26">
      <w:pPr>
        <w:widowControl w:val="0"/>
        <w:numPr>
          <w:ilvl w:val="0"/>
          <w:numId w:val="35"/>
        </w:numPr>
        <w:tabs>
          <w:tab w:val="left" w:pos="1134"/>
        </w:tabs>
        <w:spacing w:line="360" w:lineRule="auto"/>
        <w:ind w:left="0" w:firstLine="709"/>
        <w:jc w:val="both"/>
        <w:rPr>
          <w:rFonts w:ascii="Times New Roman" w:hAnsi="Times New Roman" w:cs="Times New Roman"/>
          <w:sz w:val="28"/>
          <w:szCs w:val="28"/>
        </w:rPr>
      </w:pPr>
      <w:r w:rsidRPr="00800ACF">
        <w:rPr>
          <w:rFonts w:ascii="Times New Roman" w:hAnsi="Times New Roman" w:cs="Times New Roman"/>
          <w:sz w:val="28"/>
          <w:szCs w:val="28"/>
        </w:rPr>
        <w:t>Чандер А.П. Разработка программного обеспечения для вывода решений на основе нейронной сети модели многослойного персептрона// Информационные технологии, энергетика, экономика. Сборник трудов девятой международной научно-технической конференции студентов и аспирантов. 19-20 апреля 2012. ГОУВПО «МЭИ (ТУ)». Смоленск. 2012. Т.1. С.151-155</w:t>
      </w:r>
      <w:r>
        <w:rPr>
          <w:rFonts w:ascii="Times New Roman" w:hAnsi="Times New Roman" w:cs="Times New Roman"/>
          <w:sz w:val="28"/>
          <w:szCs w:val="28"/>
        </w:rPr>
        <w:t>.</w:t>
      </w:r>
    </w:p>
    <w:sectPr w:rsidR="00A77B3E" w:rsidRPr="00813289" w:rsidSect="002F5E26">
      <w:footerReference w:type="default" r:id="rId17"/>
      <w:pgSz w:w="12240" w:h="15840"/>
      <w:pgMar w:top="1440" w:right="1440" w:bottom="1440" w:left="1440" w:header="708" w:footer="708"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937" w:rsidRDefault="00243937" w:rsidP="002F5E26">
      <w:pPr>
        <w:spacing w:line="240" w:lineRule="auto"/>
      </w:pPr>
      <w:r>
        <w:separator/>
      </w:r>
    </w:p>
  </w:endnote>
  <w:endnote w:type="continuationSeparator" w:id="1">
    <w:p w:rsidR="00243937" w:rsidRDefault="00243937" w:rsidP="002F5E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71339"/>
    </w:sdtPr>
    <w:sdtEndPr>
      <w:rPr>
        <w:rFonts w:ascii="Times New Roman" w:hAnsi="Times New Roman" w:cs="Times New Roman"/>
        <w:sz w:val="24"/>
        <w:szCs w:val="24"/>
      </w:rPr>
    </w:sdtEndPr>
    <w:sdtContent>
      <w:p w:rsidR="002F5E26" w:rsidRPr="002F5E26" w:rsidRDefault="009E4C4C">
        <w:pPr>
          <w:pStyle w:val="af0"/>
          <w:jc w:val="center"/>
          <w:rPr>
            <w:rFonts w:ascii="Times New Roman" w:hAnsi="Times New Roman" w:cs="Times New Roman"/>
            <w:sz w:val="24"/>
            <w:szCs w:val="24"/>
          </w:rPr>
        </w:pPr>
        <w:r w:rsidRPr="002F5E26">
          <w:rPr>
            <w:rFonts w:ascii="Times New Roman" w:hAnsi="Times New Roman" w:cs="Times New Roman"/>
            <w:sz w:val="24"/>
            <w:szCs w:val="24"/>
          </w:rPr>
          <w:fldChar w:fldCharType="begin"/>
        </w:r>
        <w:r w:rsidR="002F5E26" w:rsidRPr="002F5E26">
          <w:rPr>
            <w:rFonts w:ascii="Times New Roman" w:hAnsi="Times New Roman" w:cs="Times New Roman"/>
            <w:sz w:val="24"/>
            <w:szCs w:val="24"/>
          </w:rPr>
          <w:instrText>PAGE   \* MERGEFORMAT</w:instrText>
        </w:r>
        <w:r w:rsidRPr="002F5E26">
          <w:rPr>
            <w:rFonts w:ascii="Times New Roman" w:hAnsi="Times New Roman" w:cs="Times New Roman"/>
            <w:sz w:val="24"/>
            <w:szCs w:val="24"/>
          </w:rPr>
          <w:fldChar w:fldCharType="separate"/>
        </w:r>
        <w:r w:rsidR="00227BA8">
          <w:rPr>
            <w:rFonts w:ascii="Times New Roman" w:hAnsi="Times New Roman" w:cs="Times New Roman"/>
            <w:noProof/>
            <w:sz w:val="24"/>
            <w:szCs w:val="24"/>
          </w:rPr>
          <w:t>2</w:t>
        </w:r>
        <w:r w:rsidRPr="002F5E26">
          <w:rPr>
            <w:rFonts w:ascii="Times New Roman" w:hAnsi="Times New Roman" w:cs="Times New Roman"/>
            <w:sz w:val="24"/>
            <w:szCs w:val="24"/>
          </w:rPr>
          <w:fldChar w:fldCharType="end"/>
        </w:r>
      </w:p>
    </w:sdtContent>
  </w:sdt>
  <w:p w:rsidR="002F5E26" w:rsidRDefault="002F5E2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937" w:rsidRDefault="00243937" w:rsidP="002F5E26">
      <w:pPr>
        <w:spacing w:line="240" w:lineRule="auto"/>
      </w:pPr>
      <w:r>
        <w:separator/>
      </w:r>
    </w:p>
  </w:footnote>
  <w:footnote w:type="continuationSeparator" w:id="1">
    <w:p w:rsidR="00243937" w:rsidRDefault="00243937" w:rsidP="002F5E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80"/>
        </w:tabs>
        <w:ind w:left="1440" w:hanging="1080"/>
      </w:pPr>
      <w:rPr>
        <w:u w:val="none"/>
      </w:rPr>
    </w:lvl>
    <w:lvl w:ilvl="1">
      <w:start w:val="1"/>
      <w:numFmt w:val="bullet"/>
      <w:lvlText w:val="○"/>
      <w:lvlJc w:val="left"/>
      <w:pPr>
        <w:tabs>
          <w:tab w:val="num" w:pos="1800"/>
        </w:tabs>
        <w:ind w:left="2160" w:hanging="1080"/>
      </w:pPr>
      <w:rPr>
        <w:u w:val="none"/>
      </w:rPr>
    </w:lvl>
    <w:lvl w:ilvl="2">
      <w:start w:val="1"/>
      <w:numFmt w:val="bullet"/>
      <w:lvlText w:val="■"/>
      <w:lvlJc w:val="left"/>
      <w:pPr>
        <w:tabs>
          <w:tab w:val="num" w:pos="2520"/>
        </w:tabs>
        <w:ind w:left="2880" w:hanging="900"/>
      </w:pPr>
      <w:rPr>
        <w:u w:val="none"/>
      </w:rPr>
    </w:lvl>
    <w:lvl w:ilvl="3">
      <w:start w:val="1"/>
      <w:numFmt w:val="bullet"/>
      <w:lvlText w:val="●"/>
      <w:lvlJc w:val="left"/>
      <w:pPr>
        <w:tabs>
          <w:tab w:val="num" w:pos="3240"/>
        </w:tabs>
        <w:ind w:left="3600" w:hanging="1080"/>
      </w:pPr>
      <w:rPr>
        <w:u w:val="none"/>
      </w:rPr>
    </w:lvl>
    <w:lvl w:ilvl="4">
      <w:start w:val="1"/>
      <w:numFmt w:val="bullet"/>
      <w:lvlText w:val="○"/>
      <w:lvlJc w:val="left"/>
      <w:pPr>
        <w:tabs>
          <w:tab w:val="num" w:pos="3960"/>
        </w:tabs>
        <w:ind w:left="4320" w:hanging="1080"/>
      </w:pPr>
      <w:rPr>
        <w:u w:val="none"/>
      </w:rPr>
    </w:lvl>
    <w:lvl w:ilvl="5">
      <w:start w:val="1"/>
      <w:numFmt w:val="bullet"/>
      <w:lvlText w:val="■"/>
      <w:lvlJc w:val="left"/>
      <w:pPr>
        <w:tabs>
          <w:tab w:val="num" w:pos="4680"/>
        </w:tabs>
        <w:ind w:left="5040" w:hanging="900"/>
      </w:pPr>
      <w:rPr>
        <w:u w:val="none"/>
      </w:rPr>
    </w:lvl>
    <w:lvl w:ilvl="6">
      <w:start w:val="1"/>
      <w:numFmt w:val="bullet"/>
      <w:lvlText w:val="●"/>
      <w:lvlJc w:val="left"/>
      <w:pPr>
        <w:tabs>
          <w:tab w:val="num" w:pos="5400"/>
        </w:tabs>
        <w:ind w:left="5760" w:hanging="1080"/>
      </w:pPr>
      <w:rPr>
        <w:u w:val="none"/>
      </w:rPr>
    </w:lvl>
    <w:lvl w:ilvl="7">
      <w:start w:val="1"/>
      <w:numFmt w:val="bullet"/>
      <w:lvlText w:val="○"/>
      <w:lvlJc w:val="left"/>
      <w:pPr>
        <w:tabs>
          <w:tab w:val="num" w:pos="6120"/>
        </w:tabs>
        <w:ind w:left="6480" w:hanging="1080"/>
      </w:pPr>
      <w:rPr>
        <w:u w:val="none"/>
      </w:rPr>
    </w:lvl>
    <w:lvl w:ilvl="8">
      <w:start w:val="1"/>
      <w:numFmt w:val="bullet"/>
      <w:lvlText w:val="■"/>
      <w:lvlJc w:val="left"/>
      <w:pPr>
        <w:tabs>
          <w:tab w:val="num" w:pos="6840"/>
        </w:tabs>
        <w:ind w:left="7200" w:hanging="900"/>
      </w:pPr>
      <w:rPr>
        <w:u w:val="none"/>
      </w:rPr>
    </w:lvl>
  </w:abstractNum>
  <w:abstractNum w:abstractNumId="1">
    <w:nsid w:val="00000002"/>
    <w:multiLevelType w:val="multilevel"/>
    <w:tmpl w:val="0000000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
    <w:nsid w:val="00000003"/>
    <w:multiLevelType w:val="multilevel"/>
    <w:tmpl w:val="00000003"/>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
    <w:nsid w:val="00000004"/>
    <w:multiLevelType w:val="multilevel"/>
    <w:tmpl w:val="000000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nsid w:val="00000005"/>
    <w:multiLevelType w:val="multilevel"/>
    <w:tmpl w:val="00000005"/>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5">
    <w:nsid w:val="00000006"/>
    <w:multiLevelType w:val="multilevel"/>
    <w:tmpl w:val="00000006"/>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6">
    <w:nsid w:val="00000007"/>
    <w:multiLevelType w:val="multilevel"/>
    <w:tmpl w:val="00000007"/>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7">
    <w:nsid w:val="00000008"/>
    <w:multiLevelType w:val="multilevel"/>
    <w:tmpl w:val="00000008"/>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8">
    <w:nsid w:val="00000009"/>
    <w:multiLevelType w:val="multilevel"/>
    <w:tmpl w:val="00000009"/>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9">
    <w:nsid w:val="0000000A"/>
    <w:multiLevelType w:val="multilevel"/>
    <w:tmpl w:val="0000000A"/>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0">
    <w:nsid w:val="0000000B"/>
    <w:multiLevelType w:val="multilevel"/>
    <w:tmpl w:val="0000000B"/>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1">
    <w:nsid w:val="0000000C"/>
    <w:multiLevelType w:val="multilevel"/>
    <w:tmpl w:val="0000000C"/>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2">
    <w:nsid w:val="0000000D"/>
    <w:multiLevelType w:val="multilevel"/>
    <w:tmpl w:val="0000000D"/>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3">
    <w:nsid w:val="0000000E"/>
    <w:multiLevelType w:val="multilevel"/>
    <w:tmpl w:val="0000000E"/>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4">
    <w:nsid w:val="0000000F"/>
    <w:multiLevelType w:val="multilevel"/>
    <w:tmpl w:val="0000000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5">
    <w:nsid w:val="00000010"/>
    <w:multiLevelType w:val="multilevel"/>
    <w:tmpl w:val="00000010"/>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6">
    <w:nsid w:val="00000011"/>
    <w:multiLevelType w:val="multilevel"/>
    <w:tmpl w:val="0000001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7">
    <w:nsid w:val="00000012"/>
    <w:multiLevelType w:val="multilevel"/>
    <w:tmpl w:val="0000001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8">
    <w:nsid w:val="00000013"/>
    <w:multiLevelType w:val="multilevel"/>
    <w:tmpl w:val="00000013"/>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9">
    <w:nsid w:val="00000014"/>
    <w:multiLevelType w:val="multilevel"/>
    <w:tmpl w:val="0000001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0">
    <w:nsid w:val="00000015"/>
    <w:multiLevelType w:val="multilevel"/>
    <w:tmpl w:val="00000015"/>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1">
    <w:nsid w:val="00000016"/>
    <w:multiLevelType w:val="multilevel"/>
    <w:tmpl w:val="00000016"/>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2">
    <w:nsid w:val="00000017"/>
    <w:multiLevelType w:val="multilevel"/>
    <w:tmpl w:val="00000017"/>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3">
    <w:nsid w:val="00000018"/>
    <w:multiLevelType w:val="multilevel"/>
    <w:tmpl w:val="00000018"/>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4">
    <w:nsid w:val="00000019"/>
    <w:multiLevelType w:val="multilevel"/>
    <w:tmpl w:val="00000019"/>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5">
    <w:nsid w:val="0000001A"/>
    <w:multiLevelType w:val="multilevel"/>
    <w:tmpl w:val="0000001A"/>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6">
    <w:nsid w:val="0000001B"/>
    <w:multiLevelType w:val="multilevel"/>
    <w:tmpl w:val="0000001B"/>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7">
    <w:nsid w:val="0000001C"/>
    <w:multiLevelType w:val="multilevel"/>
    <w:tmpl w:val="0000001C"/>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8">
    <w:nsid w:val="0000001D"/>
    <w:multiLevelType w:val="multilevel"/>
    <w:tmpl w:val="0000001D"/>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9">
    <w:nsid w:val="0000001E"/>
    <w:multiLevelType w:val="multilevel"/>
    <w:tmpl w:val="0000001E"/>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0">
    <w:nsid w:val="0000001F"/>
    <w:multiLevelType w:val="multilevel"/>
    <w:tmpl w:val="0000001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1">
    <w:nsid w:val="00000020"/>
    <w:multiLevelType w:val="multilevel"/>
    <w:tmpl w:val="00000020"/>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2">
    <w:nsid w:val="00000021"/>
    <w:multiLevelType w:val="multilevel"/>
    <w:tmpl w:val="0000002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3">
    <w:nsid w:val="00000022"/>
    <w:multiLevelType w:val="multilevel"/>
    <w:tmpl w:val="0000002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4">
    <w:nsid w:val="78BB7F85"/>
    <w:multiLevelType w:val="hybridMultilevel"/>
    <w:tmpl w:val="8C38AA8E"/>
    <w:lvl w:ilvl="0" w:tplc="1DF8252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EA69DE"/>
    <w:rsid w:val="00002ED7"/>
    <w:rsid w:val="00004E0D"/>
    <w:rsid w:val="00063E4C"/>
    <w:rsid w:val="000B7D52"/>
    <w:rsid w:val="00100C6F"/>
    <w:rsid w:val="00110606"/>
    <w:rsid w:val="00182C1B"/>
    <w:rsid w:val="001C26F5"/>
    <w:rsid w:val="001F23E3"/>
    <w:rsid w:val="002120FF"/>
    <w:rsid w:val="0022243D"/>
    <w:rsid w:val="00227BA8"/>
    <w:rsid w:val="0023063E"/>
    <w:rsid w:val="00234915"/>
    <w:rsid w:val="00243937"/>
    <w:rsid w:val="002642FB"/>
    <w:rsid w:val="00281DEE"/>
    <w:rsid w:val="002C5071"/>
    <w:rsid w:val="002F5E26"/>
    <w:rsid w:val="003E6417"/>
    <w:rsid w:val="00447A9F"/>
    <w:rsid w:val="004552FA"/>
    <w:rsid w:val="004839E1"/>
    <w:rsid w:val="004A10C7"/>
    <w:rsid w:val="004D54D4"/>
    <w:rsid w:val="004E6A8D"/>
    <w:rsid w:val="00506E44"/>
    <w:rsid w:val="005750FB"/>
    <w:rsid w:val="00582DC8"/>
    <w:rsid w:val="005860BD"/>
    <w:rsid w:val="005A6FC2"/>
    <w:rsid w:val="00601C79"/>
    <w:rsid w:val="006763AA"/>
    <w:rsid w:val="006A4903"/>
    <w:rsid w:val="00713860"/>
    <w:rsid w:val="007245C2"/>
    <w:rsid w:val="00782E78"/>
    <w:rsid w:val="007A7B07"/>
    <w:rsid w:val="007F2147"/>
    <w:rsid w:val="00800ACF"/>
    <w:rsid w:val="00806B0D"/>
    <w:rsid w:val="00813289"/>
    <w:rsid w:val="00817F8A"/>
    <w:rsid w:val="008236FD"/>
    <w:rsid w:val="00824749"/>
    <w:rsid w:val="0087496A"/>
    <w:rsid w:val="00890523"/>
    <w:rsid w:val="008A576C"/>
    <w:rsid w:val="008B226A"/>
    <w:rsid w:val="008B74CA"/>
    <w:rsid w:val="00922DD9"/>
    <w:rsid w:val="00964A3B"/>
    <w:rsid w:val="00982B2B"/>
    <w:rsid w:val="009C6085"/>
    <w:rsid w:val="009D5D0B"/>
    <w:rsid w:val="009E4C4C"/>
    <w:rsid w:val="00A00553"/>
    <w:rsid w:val="00A0208A"/>
    <w:rsid w:val="00A176A8"/>
    <w:rsid w:val="00A45C1E"/>
    <w:rsid w:val="00A56DC5"/>
    <w:rsid w:val="00A57D0C"/>
    <w:rsid w:val="00A77B3E"/>
    <w:rsid w:val="00A91673"/>
    <w:rsid w:val="00AA6103"/>
    <w:rsid w:val="00AC5F9B"/>
    <w:rsid w:val="00AE4FB0"/>
    <w:rsid w:val="00B44F93"/>
    <w:rsid w:val="00B628E0"/>
    <w:rsid w:val="00BA03CE"/>
    <w:rsid w:val="00BD3B8D"/>
    <w:rsid w:val="00BD3DA8"/>
    <w:rsid w:val="00BD4018"/>
    <w:rsid w:val="00C01DA2"/>
    <w:rsid w:val="00C25310"/>
    <w:rsid w:val="00C445C1"/>
    <w:rsid w:val="00C6590E"/>
    <w:rsid w:val="00CA3D07"/>
    <w:rsid w:val="00CB09B8"/>
    <w:rsid w:val="00D33B9E"/>
    <w:rsid w:val="00D62E0E"/>
    <w:rsid w:val="00D94C68"/>
    <w:rsid w:val="00DA7CA5"/>
    <w:rsid w:val="00DC6424"/>
    <w:rsid w:val="00DE4AF9"/>
    <w:rsid w:val="00DF2B3B"/>
    <w:rsid w:val="00E04E33"/>
    <w:rsid w:val="00E36CBC"/>
    <w:rsid w:val="00E544B4"/>
    <w:rsid w:val="00EA0BDB"/>
    <w:rsid w:val="00EA69DE"/>
    <w:rsid w:val="00EB2B04"/>
    <w:rsid w:val="00ED6F0C"/>
    <w:rsid w:val="00F16C48"/>
    <w:rsid w:val="00F53DD8"/>
    <w:rsid w:val="00F86639"/>
    <w:rsid w:val="00FB67E1"/>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Body Text 2" w:uiPriority="99"/>
    <w:lsdException w:name="Strong" w:locked="1" w:qFormat="1"/>
    <w:lsdException w:name="Emphasis" w:locked="1" w:qFormat="1"/>
    <w:lsdException w:name="Plain Text" w:uiPriority="99"/>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9E4C4C"/>
    <w:pPr>
      <w:spacing w:after="0"/>
    </w:pPr>
    <w:rPr>
      <w:rFonts w:ascii="Arial" w:hAnsi="Arial" w:cs="Arial"/>
      <w:color w:val="000000"/>
    </w:rPr>
  </w:style>
  <w:style w:type="paragraph" w:styleId="1">
    <w:name w:val="heading 1"/>
    <w:basedOn w:val="a"/>
    <w:next w:val="a"/>
    <w:link w:val="10"/>
    <w:uiPriority w:val="9"/>
    <w:qFormat/>
    <w:rsid w:val="009E4C4C"/>
    <w:pPr>
      <w:keepNext/>
      <w:keepLines/>
      <w:spacing w:before="200"/>
      <w:outlineLvl w:val="0"/>
    </w:pPr>
    <w:rPr>
      <w:rFonts w:ascii="Trebuchet MS" w:hAnsi="Trebuchet MS" w:cs="Trebuchet MS"/>
      <w:sz w:val="32"/>
      <w:szCs w:val="32"/>
    </w:rPr>
  </w:style>
  <w:style w:type="paragraph" w:styleId="2">
    <w:name w:val="heading 2"/>
    <w:basedOn w:val="a"/>
    <w:next w:val="a"/>
    <w:link w:val="20"/>
    <w:uiPriority w:val="9"/>
    <w:qFormat/>
    <w:rsid w:val="009E4C4C"/>
    <w:pPr>
      <w:keepNext/>
      <w:keepLines/>
      <w:spacing w:before="200"/>
      <w:outlineLvl w:val="1"/>
    </w:pPr>
    <w:rPr>
      <w:rFonts w:ascii="Trebuchet MS" w:hAnsi="Trebuchet MS" w:cs="Trebuchet MS"/>
      <w:b/>
      <w:bCs/>
      <w:sz w:val="26"/>
      <w:szCs w:val="26"/>
    </w:rPr>
  </w:style>
  <w:style w:type="paragraph" w:styleId="3">
    <w:name w:val="heading 3"/>
    <w:basedOn w:val="a"/>
    <w:next w:val="a"/>
    <w:link w:val="30"/>
    <w:uiPriority w:val="9"/>
    <w:qFormat/>
    <w:rsid w:val="009E4C4C"/>
    <w:pPr>
      <w:keepNext/>
      <w:keepLines/>
      <w:spacing w:before="160"/>
      <w:outlineLvl w:val="2"/>
    </w:pPr>
    <w:rPr>
      <w:rFonts w:ascii="Trebuchet MS" w:hAnsi="Trebuchet MS" w:cs="Trebuchet MS"/>
      <w:b/>
      <w:bCs/>
      <w:color w:val="666666"/>
      <w:sz w:val="24"/>
      <w:szCs w:val="24"/>
    </w:rPr>
  </w:style>
  <w:style w:type="paragraph" w:styleId="4">
    <w:name w:val="heading 4"/>
    <w:basedOn w:val="a"/>
    <w:next w:val="a"/>
    <w:link w:val="40"/>
    <w:uiPriority w:val="9"/>
    <w:qFormat/>
    <w:rsid w:val="009E4C4C"/>
    <w:pPr>
      <w:keepNext/>
      <w:keepLines/>
      <w:spacing w:before="160"/>
      <w:outlineLvl w:val="3"/>
    </w:pPr>
    <w:rPr>
      <w:rFonts w:ascii="Trebuchet MS" w:hAnsi="Trebuchet MS" w:cs="Trebuchet MS"/>
      <w:color w:val="666666"/>
      <w:u w:val="single"/>
    </w:rPr>
  </w:style>
  <w:style w:type="paragraph" w:styleId="5">
    <w:name w:val="heading 5"/>
    <w:basedOn w:val="a"/>
    <w:next w:val="a"/>
    <w:link w:val="50"/>
    <w:uiPriority w:val="9"/>
    <w:qFormat/>
    <w:rsid w:val="009E4C4C"/>
    <w:pPr>
      <w:keepNext/>
      <w:keepLines/>
      <w:spacing w:before="160"/>
      <w:outlineLvl w:val="4"/>
    </w:pPr>
    <w:rPr>
      <w:rFonts w:ascii="Trebuchet MS" w:hAnsi="Trebuchet MS" w:cs="Trebuchet MS"/>
      <w:color w:val="666666"/>
    </w:rPr>
  </w:style>
  <w:style w:type="paragraph" w:styleId="6">
    <w:name w:val="heading 6"/>
    <w:basedOn w:val="a"/>
    <w:next w:val="a"/>
    <w:link w:val="60"/>
    <w:uiPriority w:val="9"/>
    <w:qFormat/>
    <w:rsid w:val="009E4C4C"/>
    <w:pPr>
      <w:keepNext/>
      <w:keepLines/>
      <w:spacing w:before="160"/>
      <w:outlineLvl w:val="5"/>
    </w:pPr>
    <w:rPr>
      <w:rFonts w:ascii="Trebuchet MS" w:hAnsi="Trebuchet MS" w:cs="Trebuchet MS"/>
      <w:i/>
      <w:iCs/>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E4C4C"/>
    <w:rPr>
      <w:rFonts w:asciiTheme="majorHAnsi" w:eastAsiaTheme="majorEastAsia" w:hAnsiTheme="majorHAnsi" w:cs="Times New Roman"/>
      <w:b/>
      <w:bCs/>
      <w:color w:val="000000"/>
      <w:kern w:val="32"/>
      <w:sz w:val="32"/>
      <w:szCs w:val="32"/>
    </w:rPr>
  </w:style>
  <w:style w:type="character" w:customStyle="1" w:styleId="20">
    <w:name w:val="Заголовок 2 Знак"/>
    <w:basedOn w:val="a0"/>
    <w:link w:val="2"/>
    <w:uiPriority w:val="9"/>
    <w:semiHidden/>
    <w:locked/>
    <w:rsid w:val="009E4C4C"/>
    <w:rPr>
      <w:rFonts w:asciiTheme="majorHAnsi" w:eastAsiaTheme="majorEastAsia" w:hAnsiTheme="majorHAnsi" w:cs="Times New Roman"/>
      <w:b/>
      <w:bCs/>
      <w:i/>
      <w:iCs/>
      <w:color w:val="000000"/>
      <w:sz w:val="28"/>
      <w:szCs w:val="28"/>
    </w:rPr>
  </w:style>
  <w:style w:type="character" w:customStyle="1" w:styleId="30">
    <w:name w:val="Заголовок 3 Знак"/>
    <w:basedOn w:val="a0"/>
    <w:link w:val="3"/>
    <w:uiPriority w:val="9"/>
    <w:semiHidden/>
    <w:locked/>
    <w:rsid w:val="009E4C4C"/>
    <w:rPr>
      <w:rFonts w:asciiTheme="majorHAnsi" w:eastAsiaTheme="majorEastAsia" w:hAnsiTheme="majorHAnsi" w:cs="Times New Roman"/>
      <w:b/>
      <w:bCs/>
      <w:color w:val="000000"/>
      <w:sz w:val="26"/>
      <w:szCs w:val="26"/>
    </w:rPr>
  </w:style>
  <w:style w:type="character" w:customStyle="1" w:styleId="40">
    <w:name w:val="Заголовок 4 Знак"/>
    <w:basedOn w:val="a0"/>
    <w:link w:val="4"/>
    <w:uiPriority w:val="9"/>
    <w:semiHidden/>
    <w:locked/>
    <w:rsid w:val="009E4C4C"/>
    <w:rPr>
      <w:rFonts w:asciiTheme="minorHAnsi" w:eastAsiaTheme="minorEastAsia" w:hAnsiTheme="minorHAnsi" w:cs="Times New Roman"/>
      <w:b/>
      <w:bCs/>
      <w:color w:val="000000"/>
      <w:sz w:val="28"/>
      <w:szCs w:val="28"/>
    </w:rPr>
  </w:style>
  <w:style w:type="character" w:customStyle="1" w:styleId="50">
    <w:name w:val="Заголовок 5 Знак"/>
    <w:basedOn w:val="a0"/>
    <w:link w:val="5"/>
    <w:uiPriority w:val="9"/>
    <w:semiHidden/>
    <w:locked/>
    <w:rsid w:val="009E4C4C"/>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locked/>
    <w:rsid w:val="009E4C4C"/>
    <w:rPr>
      <w:rFonts w:asciiTheme="minorHAnsi" w:eastAsiaTheme="minorEastAsia" w:hAnsiTheme="minorHAnsi" w:cs="Times New Roman"/>
      <w:b/>
      <w:bCs/>
      <w:color w:val="000000"/>
    </w:rPr>
  </w:style>
  <w:style w:type="paragraph" w:styleId="a3">
    <w:name w:val="Title"/>
    <w:basedOn w:val="a"/>
    <w:link w:val="a4"/>
    <w:uiPriority w:val="10"/>
    <w:qFormat/>
    <w:rsid w:val="009E4C4C"/>
    <w:pPr>
      <w:keepNext/>
      <w:keepLines/>
    </w:pPr>
    <w:rPr>
      <w:rFonts w:ascii="Trebuchet MS" w:hAnsi="Trebuchet MS" w:cs="Trebuchet MS"/>
      <w:sz w:val="42"/>
      <w:szCs w:val="42"/>
    </w:rPr>
  </w:style>
  <w:style w:type="character" w:customStyle="1" w:styleId="a4">
    <w:name w:val="Название Знак"/>
    <w:basedOn w:val="a0"/>
    <w:link w:val="a3"/>
    <w:uiPriority w:val="10"/>
    <w:locked/>
    <w:rsid w:val="009E4C4C"/>
    <w:rPr>
      <w:rFonts w:asciiTheme="majorHAnsi" w:eastAsiaTheme="majorEastAsia" w:hAnsiTheme="majorHAnsi" w:cs="Times New Roman"/>
      <w:b/>
      <w:bCs/>
      <w:color w:val="000000"/>
      <w:kern w:val="28"/>
      <w:sz w:val="32"/>
      <w:szCs w:val="32"/>
    </w:rPr>
  </w:style>
  <w:style w:type="paragraph" w:styleId="a5">
    <w:name w:val="Subtitle"/>
    <w:basedOn w:val="a"/>
    <w:link w:val="a6"/>
    <w:uiPriority w:val="11"/>
    <w:qFormat/>
    <w:rsid w:val="009E4C4C"/>
    <w:pPr>
      <w:keepNext/>
      <w:keepLines/>
      <w:spacing w:after="200"/>
    </w:pPr>
    <w:rPr>
      <w:rFonts w:ascii="Trebuchet MS" w:hAnsi="Trebuchet MS" w:cs="Trebuchet MS"/>
      <w:i/>
      <w:iCs/>
      <w:color w:val="666666"/>
      <w:sz w:val="26"/>
      <w:szCs w:val="26"/>
    </w:rPr>
  </w:style>
  <w:style w:type="character" w:customStyle="1" w:styleId="a6">
    <w:name w:val="Подзаголовок Знак"/>
    <w:basedOn w:val="a0"/>
    <w:link w:val="a5"/>
    <w:uiPriority w:val="11"/>
    <w:locked/>
    <w:rsid w:val="009E4C4C"/>
    <w:rPr>
      <w:rFonts w:asciiTheme="majorHAnsi" w:eastAsiaTheme="majorEastAsia" w:hAnsiTheme="majorHAnsi" w:cs="Times New Roman"/>
      <w:color w:val="000000"/>
      <w:sz w:val="24"/>
      <w:szCs w:val="24"/>
    </w:rPr>
  </w:style>
  <w:style w:type="character" w:styleId="a7">
    <w:name w:val="annotation reference"/>
    <w:basedOn w:val="a0"/>
    <w:uiPriority w:val="99"/>
    <w:rsid w:val="009E4C4C"/>
    <w:rPr>
      <w:rFonts w:cs="Times New Roman"/>
      <w:sz w:val="16"/>
      <w:szCs w:val="16"/>
    </w:rPr>
  </w:style>
  <w:style w:type="paragraph" w:styleId="a8">
    <w:name w:val="Balloon Text"/>
    <w:basedOn w:val="a"/>
    <w:link w:val="a9"/>
    <w:uiPriority w:val="99"/>
    <w:rsid w:val="00EA69DE"/>
    <w:pPr>
      <w:spacing w:line="240" w:lineRule="auto"/>
    </w:pPr>
    <w:rPr>
      <w:rFonts w:ascii="Tahoma" w:hAnsi="Tahoma" w:cs="Tahoma"/>
      <w:sz w:val="16"/>
      <w:szCs w:val="16"/>
    </w:rPr>
  </w:style>
  <w:style w:type="character" w:customStyle="1" w:styleId="a9">
    <w:name w:val="Текст выноски Знак"/>
    <w:basedOn w:val="a0"/>
    <w:link w:val="a8"/>
    <w:uiPriority w:val="99"/>
    <w:locked/>
    <w:rsid w:val="00EA69DE"/>
    <w:rPr>
      <w:rFonts w:ascii="Tahoma" w:hAnsi="Tahoma" w:cs="Tahoma"/>
      <w:color w:val="000000"/>
      <w:sz w:val="16"/>
      <w:szCs w:val="16"/>
    </w:rPr>
  </w:style>
  <w:style w:type="paragraph" w:styleId="aa">
    <w:name w:val="Plain Text"/>
    <w:basedOn w:val="a"/>
    <w:link w:val="ab"/>
    <w:uiPriority w:val="99"/>
    <w:rsid w:val="008B226A"/>
    <w:pPr>
      <w:spacing w:line="360" w:lineRule="auto"/>
      <w:jc w:val="both"/>
    </w:pPr>
    <w:rPr>
      <w:rFonts w:ascii="Courier New" w:hAnsi="Courier New" w:cs="Times New Roman"/>
      <w:color w:val="auto"/>
      <w:sz w:val="20"/>
      <w:szCs w:val="20"/>
    </w:rPr>
  </w:style>
  <w:style w:type="character" w:customStyle="1" w:styleId="ab">
    <w:name w:val="Текст Знак"/>
    <w:basedOn w:val="a0"/>
    <w:link w:val="aa"/>
    <w:uiPriority w:val="99"/>
    <w:locked/>
    <w:rsid w:val="008B226A"/>
    <w:rPr>
      <w:rFonts w:ascii="Courier New" w:hAnsi="Courier New" w:cs="Times New Roman"/>
      <w:sz w:val="20"/>
      <w:szCs w:val="20"/>
    </w:rPr>
  </w:style>
  <w:style w:type="paragraph" w:styleId="21">
    <w:name w:val="Body Text 2"/>
    <w:basedOn w:val="a"/>
    <w:link w:val="22"/>
    <w:uiPriority w:val="99"/>
    <w:unhideWhenUsed/>
    <w:rsid w:val="008B226A"/>
    <w:pPr>
      <w:spacing w:after="120" w:line="480" w:lineRule="auto"/>
      <w:ind w:firstLine="709"/>
      <w:jc w:val="both"/>
    </w:pPr>
    <w:rPr>
      <w:rFonts w:ascii="Times New Roman" w:hAnsi="Times New Roman" w:cs="Times New Roman"/>
      <w:color w:val="auto"/>
      <w:sz w:val="28"/>
      <w:lang w:eastAsia="en-US"/>
    </w:rPr>
  </w:style>
  <w:style w:type="character" w:customStyle="1" w:styleId="22">
    <w:name w:val="Основной текст 2 Знак"/>
    <w:basedOn w:val="a0"/>
    <w:link w:val="21"/>
    <w:uiPriority w:val="99"/>
    <w:locked/>
    <w:rsid w:val="008B226A"/>
    <w:rPr>
      <w:rFonts w:cs="Times New Roman"/>
      <w:sz w:val="28"/>
      <w:lang w:eastAsia="en-US"/>
    </w:rPr>
  </w:style>
  <w:style w:type="table" w:styleId="ac">
    <w:name w:val="Table Grid"/>
    <w:basedOn w:val="a1"/>
    <w:uiPriority w:val="59"/>
    <w:rsid w:val="008B226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locked/>
    <w:rsid w:val="00C445C1"/>
    <w:pPr>
      <w:ind w:left="720"/>
      <w:contextualSpacing/>
    </w:pPr>
  </w:style>
  <w:style w:type="paragraph" w:styleId="ae">
    <w:name w:val="header"/>
    <w:basedOn w:val="a"/>
    <w:link w:val="af"/>
    <w:rsid w:val="002F5E26"/>
    <w:pPr>
      <w:tabs>
        <w:tab w:val="center" w:pos="4677"/>
        <w:tab w:val="right" w:pos="9355"/>
      </w:tabs>
      <w:spacing w:line="240" w:lineRule="auto"/>
    </w:pPr>
  </w:style>
  <w:style w:type="character" w:customStyle="1" w:styleId="af">
    <w:name w:val="Верхний колонтитул Знак"/>
    <w:basedOn w:val="a0"/>
    <w:link w:val="ae"/>
    <w:rsid w:val="002F5E26"/>
    <w:rPr>
      <w:rFonts w:ascii="Arial" w:hAnsi="Arial" w:cs="Arial"/>
      <w:color w:val="000000"/>
    </w:rPr>
  </w:style>
  <w:style w:type="paragraph" w:styleId="af0">
    <w:name w:val="footer"/>
    <w:basedOn w:val="a"/>
    <w:link w:val="af1"/>
    <w:uiPriority w:val="99"/>
    <w:rsid w:val="002F5E26"/>
    <w:pPr>
      <w:tabs>
        <w:tab w:val="center" w:pos="4677"/>
        <w:tab w:val="right" w:pos="9355"/>
      </w:tabs>
      <w:spacing w:line="240" w:lineRule="auto"/>
    </w:pPr>
  </w:style>
  <w:style w:type="character" w:customStyle="1" w:styleId="af1">
    <w:name w:val="Нижний колонтитул Знак"/>
    <w:basedOn w:val="a0"/>
    <w:link w:val="af0"/>
    <w:uiPriority w:val="99"/>
    <w:rsid w:val="002F5E26"/>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Body Text 2" w:uiPriority="99"/>
    <w:lsdException w:name="Strong" w:locked="1" w:qFormat="1"/>
    <w:lsdException w:name="Emphasis" w:locked="1" w:qFormat="1"/>
    <w:lsdException w:name="Plain Text" w:uiPriority="99"/>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spacing w:after="0"/>
    </w:pPr>
    <w:rPr>
      <w:rFonts w:ascii="Arial" w:hAnsi="Arial" w:cs="Arial"/>
      <w:color w:val="000000"/>
    </w:rPr>
  </w:style>
  <w:style w:type="paragraph" w:styleId="1">
    <w:name w:val="heading 1"/>
    <w:basedOn w:val="a"/>
    <w:next w:val="a"/>
    <w:link w:val="10"/>
    <w:uiPriority w:val="9"/>
    <w:qFormat/>
    <w:pPr>
      <w:keepNext/>
      <w:keepLines/>
      <w:spacing w:before="200"/>
      <w:outlineLvl w:val="0"/>
    </w:pPr>
    <w:rPr>
      <w:rFonts w:ascii="Trebuchet MS" w:hAnsi="Trebuchet MS" w:cs="Trebuchet MS"/>
      <w:sz w:val="32"/>
      <w:szCs w:val="32"/>
    </w:rPr>
  </w:style>
  <w:style w:type="paragraph" w:styleId="2">
    <w:name w:val="heading 2"/>
    <w:basedOn w:val="a"/>
    <w:next w:val="a"/>
    <w:link w:val="20"/>
    <w:uiPriority w:val="9"/>
    <w:qFormat/>
    <w:pPr>
      <w:keepNext/>
      <w:keepLines/>
      <w:spacing w:before="200"/>
      <w:outlineLvl w:val="1"/>
    </w:pPr>
    <w:rPr>
      <w:rFonts w:ascii="Trebuchet MS" w:hAnsi="Trebuchet MS" w:cs="Trebuchet MS"/>
      <w:b/>
      <w:bCs/>
      <w:sz w:val="26"/>
      <w:szCs w:val="26"/>
    </w:rPr>
  </w:style>
  <w:style w:type="paragraph" w:styleId="3">
    <w:name w:val="heading 3"/>
    <w:basedOn w:val="a"/>
    <w:next w:val="a"/>
    <w:link w:val="30"/>
    <w:uiPriority w:val="9"/>
    <w:qFormat/>
    <w:pPr>
      <w:keepNext/>
      <w:keepLines/>
      <w:spacing w:before="160"/>
      <w:outlineLvl w:val="2"/>
    </w:pPr>
    <w:rPr>
      <w:rFonts w:ascii="Trebuchet MS" w:hAnsi="Trebuchet MS" w:cs="Trebuchet MS"/>
      <w:b/>
      <w:bCs/>
      <w:color w:val="666666"/>
      <w:sz w:val="24"/>
      <w:szCs w:val="24"/>
    </w:rPr>
  </w:style>
  <w:style w:type="paragraph" w:styleId="4">
    <w:name w:val="heading 4"/>
    <w:basedOn w:val="a"/>
    <w:next w:val="a"/>
    <w:link w:val="40"/>
    <w:uiPriority w:val="9"/>
    <w:qFormat/>
    <w:pPr>
      <w:keepNext/>
      <w:keepLines/>
      <w:spacing w:before="160"/>
      <w:outlineLvl w:val="3"/>
    </w:pPr>
    <w:rPr>
      <w:rFonts w:ascii="Trebuchet MS" w:hAnsi="Trebuchet MS" w:cs="Trebuchet MS"/>
      <w:color w:val="666666"/>
      <w:u w:val="single"/>
    </w:rPr>
  </w:style>
  <w:style w:type="paragraph" w:styleId="5">
    <w:name w:val="heading 5"/>
    <w:basedOn w:val="a"/>
    <w:next w:val="a"/>
    <w:link w:val="50"/>
    <w:uiPriority w:val="9"/>
    <w:qFormat/>
    <w:pPr>
      <w:keepNext/>
      <w:keepLines/>
      <w:spacing w:before="160"/>
      <w:outlineLvl w:val="4"/>
    </w:pPr>
    <w:rPr>
      <w:rFonts w:ascii="Trebuchet MS" w:hAnsi="Trebuchet MS" w:cs="Trebuchet MS"/>
      <w:color w:val="666666"/>
    </w:rPr>
  </w:style>
  <w:style w:type="paragraph" w:styleId="6">
    <w:name w:val="heading 6"/>
    <w:basedOn w:val="a"/>
    <w:next w:val="a"/>
    <w:link w:val="60"/>
    <w:uiPriority w:val="9"/>
    <w:qFormat/>
    <w:pPr>
      <w:keepNext/>
      <w:keepLines/>
      <w:spacing w:before="160"/>
      <w:outlineLvl w:val="5"/>
    </w:pPr>
    <w:rPr>
      <w:rFonts w:ascii="Trebuchet MS" w:hAnsi="Trebuchet MS" w:cs="Trebuchet MS"/>
      <w:i/>
      <w:iCs/>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000000"/>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color w:val="000000"/>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color w:val="000000"/>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color w:val="000000"/>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color w:val="000000"/>
    </w:rPr>
  </w:style>
  <w:style w:type="paragraph" w:styleId="a3">
    <w:name w:val="Title"/>
    <w:basedOn w:val="a"/>
    <w:link w:val="a4"/>
    <w:uiPriority w:val="10"/>
    <w:qFormat/>
    <w:pPr>
      <w:keepNext/>
      <w:keepLines/>
    </w:pPr>
    <w:rPr>
      <w:rFonts w:ascii="Trebuchet MS" w:hAnsi="Trebuchet MS" w:cs="Trebuchet MS"/>
      <w:sz w:val="42"/>
      <w:szCs w:val="42"/>
    </w:rPr>
  </w:style>
  <w:style w:type="character" w:customStyle="1" w:styleId="a4">
    <w:name w:val="Название Знак"/>
    <w:basedOn w:val="a0"/>
    <w:link w:val="a3"/>
    <w:uiPriority w:val="10"/>
    <w:locked/>
    <w:rPr>
      <w:rFonts w:asciiTheme="majorHAnsi" w:eastAsiaTheme="majorEastAsia" w:hAnsiTheme="majorHAnsi" w:cs="Times New Roman"/>
      <w:b/>
      <w:bCs/>
      <w:color w:val="000000"/>
      <w:kern w:val="28"/>
      <w:sz w:val="32"/>
      <w:szCs w:val="32"/>
    </w:rPr>
  </w:style>
  <w:style w:type="paragraph" w:styleId="a5">
    <w:name w:val="Subtitle"/>
    <w:basedOn w:val="a"/>
    <w:link w:val="a6"/>
    <w:uiPriority w:val="11"/>
    <w:qFormat/>
    <w:pPr>
      <w:keepNext/>
      <w:keepLines/>
      <w:spacing w:after="200"/>
    </w:pPr>
    <w:rPr>
      <w:rFonts w:ascii="Trebuchet MS" w:hAnsi="Trebuchet MS" w:cs="Trebuchet MS"/>
      <w:i/>
      <w:iCs/>
      <w:color w:val="666666"/>
      <w:sz w:val="26"/>
      <w:szCs w:val="26"/>
    </w:rPr>
  </w:style>
  <w:style w:type="character" w:customStyle="1" w:styleId="a6">
    <w:name w:val="Подзаголовок Знак"/>
    <w:basedOn w:val="a0"/>
    <w:link w:val="a5"/>
    <w:uiPriority w:val="11"/>
    <w:locked/>
    <w:rPr>
      <w:rFonts w:asciiTheme="majorHAnsi" w:eastAsiaTheme="majorEastAsia" w:hAnsiTheme="majorHAnsi" w:cs="Times New Roman"/>
      <w:color w:val="000000"/>
      <w:sz w:val="24"/>
      <w:szCs w:val="24"/>
    </w:rPr>
  </w:style>
  <w:style w:type="character" w:styleId="a7">
    <w:name w:val="annotation reference"/>
    <w:basedOn w:val="a0"/>
    <w:uiPriority w:val="99"/>
    <w:rPr>
      <w:rFonts w:cs="Times New Roman"/>
      <w:sz w:val="16"/>
      <w:szCs w:val="16"/>
    </w:rPr>
  </w:style>
  <w:style w:type="paragraph" w:styleId="a8">
    <w:name w:val="Balloon Text"/>
    <w:basedOn w:val="a"/>
    <w:link w:val="a9"/>
    <w:uiPriority w:val="99"/>
    <w:rsid w:val="00EA69DE"/>
    <w:pPr>
      <w:spacing w:line="240" w:lineRule="auto"/>
    </w:pPr>
    <w:rPr>
      <w:rFonts w:ascii="Tahoma" w:hAnsi="Tahoma" w:cs="Tahoma"/>
      <w:sz w:val="16"/>
      <w:szCs w:val="16"/>
    </w:rPr>
  </w:style>
  <w:style w:type="character" w:customStyle="1" w:styleId="a9">
    <w:name w:val="Текст выноски Знак"/>
    <w:basedOn w:val="a0"/>
    <w:link w:val="a8"/>
    <w:uiPriority w:val="99"/>
    <w:locked/>
    <w:rsid w:val="00EA69DE"/>
    <w:rPr>
      <w:rFonts w:ascii="Tahoma" w:hAnsi="Tahoma" w:cs="Tahoma"/>
      <w:color w:val="000000"/>
      <w:sz w:val="16"/>
      <w:szCs w:val="16"/>
    </w:rPr>
  </w:style>
  <w:style w:type="paragraph" w:styleId="aa">
    <w:name w:val="Plain Text"/>
    <w:basedOn w:val="a"/>
    <w:link w:val="ab"/>
    <w:uiPriority w:val="99"/>
    <w:rsid w:val="008B226A"/>
    <w:pPr>
      <w:spacing w:line="360" w:lineRule="auto"/>
      <w:jc w:val="both"/>
    </w:pPr>
    <w:rPr>
      <w:rFonts w:ascii="Courier New" w:hAnsi="Courier New" w:cs="Times New Roman"/>
      <w:color w:val="auto"/>
      <w:sz w:val="20"/>
      <w:szCs w:val="20"/>
    </w:rPr>
  </w:style>
  <w:style w:type="character" w:customStyle="1" w:styleId="ab">
    <w:name w:val="Текст Знак"/>
    <w:basedOn w:val="a0"/>
    <w:link w:val="aa"/>
    <w:uiPriority w:val="99"/>
    <w:locked/>
    <w:rsid w:val="008B226A"/>
    <w:rPr>
      <w:rFonts w:ascii="Courier New" w:hAnsi="Courier New" w:cs="Times New Roman"/>
      <w:sz w:val="20"/>
      <w:szCs w:val="20"/>
    </w:rPr>
  </w:style>
  <w:style w:type="paragraph" w:styleId="21">
    <w:name w:val="Body Text 2"/>
    <w:basedOn w:val="a"/>
    <w:link w:val="22"/>
    <w:uiPriority w:val="99"/>
    <w:unhideWhenUsed/>
    <w:rsid w:val="008B226A"/>
    <w:pPr>
      <w:spacing w:after="120" w:line="480" w:lineRule="auto"/>
      <w:ind w:firstLine="709"/>
      <w:jc w:val="both"/>
    </w:pPr>
    <w:rPr>
      <w:rFonts w:ascii="Times New Roman" w:hAnsi="Times New Roman" w:cs="Times New Roman"/>
      <w:color w:val="auto"/>
      <w:sz w:val="28"/>
      <w:lang w:eastAsia="en-US"/>
    </w:rPr>
  </w:style>
  <w:style w:type="character" w:customStyle="1" w:styleId="22">
    <w:name w:val="Основной текст 2 Знак"/>
    <w:basedOn w:val="a0"/>
    <w:link w:val="21"/>
    <w:uiPriority w:val="99"/>
    <w:locked/>
    <w:rsid w:val="008B226A"/>
    <w:rPr>
      <w:rFonts w:cs="Times New Roman"/>
      <w:sz w:val="28"/>
      <w:lang w:val="x-none" w:eastAsia="en-US"/>
    </w:rPr>
  </w:style>
  <w:style w:type="table" w:styleId="ac">
    <w:name w:val="Table Grid"/>
    <w:basedOn w:val="a1"/>
    <w:uiPriority w:val="59"/>
    <w:rsid w:val="008B226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locked/>
    <w:rsid w:val="00C445C1"/>
    <w:pPr>
      <w:ind w:left="720"/>
      <w:contextualSpacing/>
    </w:pPr>
  </w:style>
  <w:style w:type="paragraph" w:styleId="ae">
    <w:name w:val="header"/>
    <w:basedOn w:val="a"/>
    <w:link w:val="af"/>
    <w:rsid w:val="002F5E26"/>
    <w:pPr>
      <w:tabs>
        <w:tab w:val="center" w:pos="4677"/>
        <w:tab w:val="right" w:pos="9355"/>
      </w:tabs>
      <w:spacing w:line="240" w:lineRule="auto"/>
    </w:pPr>
  </w:style>
  <w:style w:type="character" w:customStyle="1" w:styleId="af">
    <w:name w:val="Верхний колонтитул Знак"/>
    <w:basedOn w:val="a0"/>
    <w:link w:val="ae"/>
    <w:rsid w:val="002F5E26"/>
    <w:rPr>
      <w:rFonts w:ascii="Arial" w:hAnsi="Arial" w:cs="Arial"/>
      <w:color w:val="000000"/>
    </w:rPr>
  </w:style>
  <w:style w:type="paragraph" w:styleId="af0">
    <w:name w:val="footer"/>
    <w:basedOn w:val="a"/>
    <w:link w:val="af1"/>
    <w:uiPriority w:val="99"/>
    <w:rsid w:val="002F5E26"/>
    <w:pPr>
      <w:tabs>
        <w:tab w:val="center" w:pos="4677"/>
        <w:tab w:val="right" w:pos="9355"/>
      </w:tabs>
      <w:spacing w:line="240" w:lineRule="auto"/>
    </w:pPr>
  </w:style>
  <w:style w:type="character" w:customStyle="1" w:styleId="af1">
    <w:name w:val="Нижний колонтитул Знак"/>
    <w:basedOn w:val="a0"/>
    <w:link w:val="af0"/>
    <w:uiPriority w:val="99"/>
    <w:rsid w:val="002F5E26"/>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3AB71-CD2D-4715-B791-7B31F9DD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5071</Words>
  <Characters>28907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122</cp:lastModifiedBy>
  <cp:revision>33</cp:revision>
  <cp:lastPrinted>2014-03-28T10:34:00Z</cp:lastPrinted>
  <dcterms:created xsi:type="dcterms:W3CDTF">2014-03-23T06:32:00Z</dcterms:created>
  <dcterms:modified xsi:type="dcterms:W3CDTF">2014-03-28T10:36:00Z</dcterms:modified>
</cp:coreProperties>
</file>